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5A" w:rsidRPr="000B3B5A" w:rsidRDefault="000B3B5A" w:rsidP="000B3B5A">
      <w:pPr>
        <w:widowControl w:val="0"/>
        <w:adjustRightInd/>
        <w:snapToGrid/>
        <w:spacing w:after="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0B3B5A">
        <w:rPr>
          <w:rFonts w:ascii="Times New Roman" w:eastAsia="黑体" w:hAnsi="黑体" w:cs="Times New Roman" w:hint="eastAsia"/>
          <w:kern w:val="2"/>
          <w:sz w:val="32"/>
          <w:szCs w:val="32"/>
        </w:rPr>
        <w:t>附件</w:t>
      </w:r>
    </w:p>
    <w:p w:rsidR="000B3B5A" w:rsidRPr="000B3B5A" w:rsidRDefault="000B3B5A" w:rsidP="000B3B5A">
      <w:pPr>
        <w:adjustRightInd/>
        <w:snapToGrid/>
        <w:spacing w:after="0" w:line="432" w:lineRule="atLeast"/>
        <w:jc w:val="center"/>
        <w:rPr>
          <w:rFonts w:ascii="创艺简标宋" w:eastAsia="创艺简标宋" w:hAnsi="Simsun" w:cs="方正小标宋简体"/>
          <w:snapToGrid w:val="0"/>
          <w:color w:val="000000"/>
          <w:spacing w:val="-4"/>
          <w:kern w:val="2"/>
          <w:sz w:val="44"/>
          <w:szCs w:val="44"/>
        </w:rPr>
      </w:pPr>
      <w:r w:rsidRPr="000B3B5A">
        <w:rPr>
          <w:rFonts w:ascii="创艺简标宋" w:eastAsia="创艺简标宋" w:hAnsi="Simsun" w:cs="方正小标宋简体" w:hint="eastAsia"/>
          <w:snapToGrid w:val="0"/>
          <w:color w:val="000000"/>
          <w:spacing w:val="-4"/>
          <w:kern w:val="2"/>
          <w:sz w:val="44"/>
          <w:szCs w:val="44"/>
        </w:rPr>
        <w:t>政府信息公开情况统计表</w:t>
      </w:r>
    </w:p>
    <w:p w:rsidR="000B3B5A" w:rsidRPr="000B3B5A" w:rsidRDefault="000B3B5A" w:rsidP="000B3B5A">
      <w:pPr>
        <w:adjustRightInd/>
        <w:snapToGrid/>
        <w:spacing w:after="0" w:line="432" w:lineRule="atLeast"/>
        <w:jc w:val="center"/>
        <w:rPr>
          <w:rFonts w:ascii="楷体_GB2312" w:eastAsia="楷体_GB2312" w:hAnsi="Simsun" w:cs="Simsun"/>
          <w:snapToGrid w:val="0"/>
          <w:color w:val="000000"/>
          <w:spacing w:val="-4"/>
          <w:kern w:val="2"/>
          <w:sz w:val="24"/>
          <w:szCs w:val="24"/>
        </w:rPr>
      </w:pPr>
      <w:r w:rsidRPr="000B3B5A">
        <w:rPr>
          <w:rFonts w:ascii="楷体_GB2312" w:eastAsia="楷体_GB2312" w:hAnsi="Simsun" w:cs="宋体" w:hint="eastAsia"/>
          <w:snapToGrid w:val="0"/>
          <w:color w:val="000000"/>
          <w:spacing w:val="-4"/>
          <w:kern w:val="2"/>
          <w:sz w:val="24"/>
          <w:szCs w:val="24"/>
        </w:rPr>
        <w:t>（</w:t>
      </w:r>
      <w:r w:rsidRPr="000B3B5A">
        <w:rPr>
          <w:rFonts w:ascii="楷体_GB2312" w:eastAsia="楷体_GB2312" w:hAnsi="Simsun" w:cs="宋体"/>
          <w:snapToGrid w:val="0"/>
          <w:color w:val="000000"/>
          <w:spacing w:val="-4"/>
          <w:kern w:val="2"/>
          <w:sz w:val="24"/>
          <w:szCs w:val="24"/>
        </w:rPr>
        <w:t xml:space="preserve"> </w:t>
      </w:r>
      <w:r w:rsidRPr="000B3B5A">
        <w:rPr>
          <w:rFonts w:ascii="楷体_GB2312" w:eastAsia="楷体_GB2312" w:hAnsi="Simsun" w:cs="Simsun"/>
          <w:snapToGrid w:val="0"/>
          <w:color w:val="000000"/>
          <w:spacing w:val="-4"/>
          <w:kern w:val="2"/>
          <w:sz w:val="24"/>
          <w:szCs w:val="24"/>
        </w:rPr>
        <w:t xml:space="preserve">2016 </w:t>
      </w:r>
      <w:r w:rsidRPr="000B3B5A">
        <w:rPr>
          <w:rFonts w:ascii="楷体_GB2312" w:eastAsia="楷体_GB2312" w:hAnsi="Simsun" w:cs="????_GBK" w:hint="eastAsia"/>
          <w:snapToGrid w:val="0"/>
          <w:color w:val="000000"/>
          <w:spacing w:val="-4"/>
          <w:kern w:val="2"/>
          <w:sz w:val="24"/>
          <w:szCs w:val="24"/>
        </w:rPr>
        <w:t>年度</w:t>
      </w:r>
      <w:r w:rsidRPr="000B3B5A">
        <w:rPr>
          <w:rFonts w:ascii="楷体_GB2312" w:eastAsia="楷体_GB2312" w:hAnsi="Simsun" w:cs="宋体" w:hint="eastAsia"/>
          <w:snapToGrid w:val="0"/>
          <w:color w:val="000000"/>
          <w:spacing w:val="-4"/>
          <w:kern w:val="2"/>
          <w:sz w:val="24"/>
          <w:szCs w:val="24"/>
        </w:rPr>
        <w:t>）</w:t>
      </w:r>
    </w:p>
    <w:p w:rsidR="000B3B5A" w:rsidRPr="000B3B5A" w:rsidRDefault="000B3B5A" w:rsidP="000B3B5A">
      <w:pPr>
        <w:adjustRightInd/>
        <w:snapToGrid/>
        <w:spacing w:after="0" w:line="432" w:lineRule="atLeast"/>
        <w:rPr>
          <w:rFonts w:ascii="仿宋_GB2312" w:eastAsia="仿宋_GB2312" w:hAnsi="Simsun" w:cs="Times New Roman"/>
          <w:snapToGrid w:val="0"/>
          <w:color w:val="000000"/>
          <w:spacing w:val="-4"/>
          <w:kern w:val="2"/>
          <w:sz w:val="21"/>
          <w:szCs w:val="21"/>
        </w:rPr>
      </w:pPr>
      <w:r w:rsidRPr="000B3B5A">
        <w:rPr>
          <w:rFonts w:ascii="仿宋_GB2312" w:eastAsia="仿宋_GB2312" w:hAnsi="Simsun" w:cs="????_GBK" w:hint="eastAsia"/>
          <w:snapToGrid w:val="0"/>
          <w:color w:val="000000"/>
          <w:spacing w:val="-4"/>
          <w:kern w:val="2"/>
          <w:sz w:val="21"/>
          <w:szCs w:val="21"/>
        </w:rPr>
        <w:t>填报单位（盖章）：宁波市人力资源和社会保障局</w:t>
      </w:r>
    </w:p>
    <w:tbl>
      <w:tblPr>
        <w:tblW w:w="8884" w:type="dxa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/>
      </w:tblPr>
      <w:tblGrid>
        <w:gridCol w:w="6458"/>
        <w:gridCol w:w="806"/>
        <w:gridCol w:w="1620"/>
      </w:tblGrid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kern w:val="2"/>
                <w:sz w:val="21"/>
                <w:szCs w:val="21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kern w:val="2"/>
                <w:sz w:val="21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kern w:val="2"/>
                <w:sz w:val="21"/>
                <w:szCs w:val="21"/>
              </w:rPr>
              <w:t>统计数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both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宋体"/>
                <w:snapToGrid w:val="0"/>
                <w:spacing w:val="-4"/>
                <w:kern w:val="2"/>
                <w:sz w:val="21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（一）主动公开政府信息数</w:t>
            </w:r>
          </w:p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（不同渠道和方式公开相同信息计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1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639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20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20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1.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2.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1800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3.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4.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5.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both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宋体"/>
                <w:snapToGrid w:val="0"/>
                <w:spacing w:val="-4"/>
                <w:kern w:val="2"/>
                <w:sz w:val="21"/>
                <w:szCs w:val="21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rPr>
          <w:trHeight w:val="10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（一）回应公众关注热点或重大舆情数</w:t>
            </w:r>
          </w:p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（不同方式回应同一热点或舆情计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1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15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1.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4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1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2.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2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1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3.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21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4.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微博微信回应事件数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35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5.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宋体"/>
                <w:snapToGrid w:val="0"/>
                <w:spacing w:val="-4"/>
                <w:kern w:val="2"/>
                <w:sz w:val="21"/>
                <w:szCs w:val="21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15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1.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2.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3.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15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4.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（二）申请办结数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 w:hint="eastAsia"/>
                <w:snapToGrid w:val="0"/>
                <w:spacing w:val="-4"/>
                <w:kern w:val="2"/>
                <w:sz w:val="21"/>
                <w:szCs w:val="21"/>
              </w:rPr>
              <w:t>15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1.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按时办结数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 w:hint="eastAsia"/>
                <w:snapToGrid w:val="0"/>
                <w:spacing w:val="-4"/>
                <w:kern w:val="2"/>
                <w:sz w:val="21"/>
                <w:szCs w:val="21"/>
              </w:rPr>
              <w:t>15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2.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延期办结数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1.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2.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1</w:t>
            </w:r>
            <w:r w:rsidRPr="000B3B5A">
              <w:rPr>
                <w:rFonts w:ascii="仿宋_GB2312" w:eastAsia="仿宋_GB2312" w:hAnsi="宋体" w:cs="Times New Roman" w:hint="eastAsia"/>
                <w:snapToGrid w:val="0"/>
                <w:spacing w:val="-4"/>
                <w:kern w:val="2"/>
                <w:sz w:val="21"/>
                <w:szCs w:val="21"/>
              </w:rPr>
              <w:t>4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3.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lastRenderedPageBreak/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4.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1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1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5.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6.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7.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告知作出更改补充数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8.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宋体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  <w:t>1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1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宋体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  <w:t>1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  <w:t>1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宋体" w:hint="eastAsia"/>
                <w:snapToGrid w:val="0"/>
                <w:spacing w:val="-4"/>
                <w:kern w:val="2"/>
                <w:sz w:val="21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宋体" w:hint="eastAsia"/>
                <w:snapToGrid w:val="0"/>
                <w:spacing w:val="-4"/>
                <w:kern w:val="2"/>
                <w:sz w:val="21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宋体"/>
                <w:snapToGrid w:val="0"/>
                <w:spacing w:val="-4"/>
                <w:kern w:val="2"/>
                <w:sz w:val="21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  <w:t>1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1.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　　　</w:t>
            </w:r>
            <w:r w:rsidRPr="000B3B5A"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  <w:t>2.</w:t>
            </w: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  <w:t>1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ind w:firstLine="390"/>
              <w:rPr>
                <w:rFonts w:ascii="仿宋_GB2312" w:eastAsia="仿宋_GB2312" w:hAnsi="宋体" w:cs="????_GBK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（四）政府信息公开专项经费（不包括用于政府公报编辑管理及</w:t>
            </w:r>
          </w:p>
          <w:p w:rsidR="000B3B5A" w:rsidRPr="000B3B5A" w:rsidRDefault="000B3B5A" w:rsidP="000B3B5A">
            <w:pPr>
              <w:spacing w:after="0" w:line="300" w:lineRule="exact"/>
              <w:ind w:firstLineChars="493" w:firstLine="1016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宋体"/>
                <w:snapToGrid w:val="0"/>
                <w:spacing w:val="-4"/>
                <w:kern w:val="2"/>
                <w:sz w:val="21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  <w:t>2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  <w:t>2</w:t>
            </w:r>
          </w:p>
        </w:tc>
      </w:tr>
      <w:tr w:rsidR="000B3B5A" w:rsidRPr="000B3B5A" w:rsidTr="004E7A2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宋体" w:cs="????_GBK" w:hint="eastAsia"/>
                <w:snapToGrid w:val="0"/>
                <w:spacing w:val="-4"/>
                <w:kern w:val="2"/>
                <w:sz w:val="21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3B5A" w:rsidRPr="000B3B5A" w:rsidRDefault="000B3B5A" w:rsidP="000B3B5A">
            <w:pPr>
              <w:spacing w:after="0"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</w:pPr>
            <w:r w:rsidRPr="000B3B5A">
              <w:rPr>
                <w:rFonts w:ascii="仿宋_GB2312" w:eastAsia="仿宋_GB2312" w:hAnsi="Times New Roman" w:cs="Times New Roman"/>
                <w:snapToGrid w:val="0"/>
                <w:spacing w:val="-4"/>
                <w:kern w:val="2"/>
                <w:sz w:val="21"/>
                <w:szCs w:val="21"/>
              </w:rPr>
              <w:t>56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9F" w:rsidRDefault="00883E9F" w:rsidP="000B3B5A">
      <w:pPr>
        <w:spacing w:after="0"/>
      </w:pPr>
      <w:r>
        <w:separator/>
      </w:r>
    </w:p>
  </w:endnote>
  <w:endnote w:type="continuationSeparator" w:id="0">
    <w:p w:rsidR="00883E9F" w:rsidRDefault="00883E9F" w:rsidP="000B3B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hakuyoxingshu7000"/>
    <w:charset w:val="86"/>
    <w:family w:val="auto"/>
    <w:pitch w:val="variable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_GBK">
    <w:altName w:val="???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9F" w:rsidRDefault="00883E9F" w:rsidP="000B3B5A">
      <w:pPr>
        <w:spacing w:after="0"/>
      </w:pPr>
      <w:r>
        <w:separator/>
      </w:r>
    </w:p>
  </w:footnote>
  <w:footnote w:type="continuationSeparator" w:id="0">
    <w:p w:rsidR="00883E9F" w:rsidRDefault="00883E9F" w:rsidP="000B3B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3B5A"/>
    <w:rsid w:val="00323B43"/>
    <w:rsid w:val="003D37D8"/>
    <w:rsid w:val="00426133"/>
    <w:rsid w:val="004358AB"/>
    <w:rsid w:val="00883E9F"/>
    <w:rsid w:val="008B7726"/>
    <w:rsid w:val="009652C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B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B5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B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B5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2017-09-20T06:43:00Z</dcterms:modified>
</cp:coreProperties>
</file>