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13" w:rsidRDefault="007C2513" w:rsidP="007C2513">
      <w:pPr>
        <w:autoSpaceDE w:val="0"/>
        <w:autoSpaceDN w:val="0"/>
        <w:adjustRightInd w:val="0"/>
        <w:ind w:firstLineChars="225" w:firstLine="723"/>
        <w:jc w:val="center"/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附件：</w:t>
      </w:r>
      <w:r>
        <w:rPr>
          <w:rFonts w:asciiTheme="majorEastAsia" w:eastAsiaTheme="majorEastAsia" w:hAnsiTheme="majorEastAsia" w:cs="宋体" w:hint="eastAsia"/>
          <w:b/>
          <w:bCs/>
          <w:sz w:val="32"/>
          <w:szCs w:val="32"/>
        </w:rPr>
        <w:t>拟新增工伤保险定点服务机构协议管理单位名单</w:t>
      </w:r>
    </w:p>
    <w:p w:rsidR="007C2513" w:rsidRDefault="007C2513" w:rsidP="007C2513">
      <w:pPr>
        <w:autoSpaceDE w:val="0"/>
        <w:autoSpaceDN w:val="0"/>
        <w:adjustRightInd w:val="0"/>
        <w:ind w:firstLineChars="225" w:firstLine="723"/>
        <w:jc w:val="center"/>
        <w:rPr>
          <w:rFonts w:asciiTheme="majorEastAsia" w:eastAsiaTheme="majorEastAsia" w:hAnsiTheme="majorEastAsia" w:cs="宋体"/>
          <w:b/>
          <w:bCs/>
          <w:sz w:val="32"/>
          <w:szCs w:val="32"/>
        </w:rPr>
      </w:pPr>
    </w:p>
    <w:p w:rsidR="007C2513" w:rsidRPr="007C2513" w:rsidRDefault="007C2513" w:rsidP="007C2513">
      <w:pPr>
        <w:autoSpaceDE w:val="0"/>
        <w:autoSpaceDN w:val="0"/>
        <w:adjustRightInd w:val="0"/>
        <w:ind w:firstLineChars="225" w:firstLine="723"/>
        <w:rPr>
          <w:rFonts w:ascii="仿宋_GB2312" w:eastAsia="仿宋_GB2312" w:hAnsi="仿宋" w:hint="eastAsia"/>
          <w:b/>
          <w:sz w:val="32"/>
          <w:szCs w:val="32"/>
        </w:rPr>
      </w:pPr>
      <w:r w:rsidRPr="007C2513">
        <w:rPr>
          <w:rFonts w:ascii="仿宋_GB2312" w:eastAsia="仿宋_GB2312" w:hAnsi="仿宋" w:hint="eastAsia"/>
          <w:b/>
          <w:sz w:val="32"/>
          <w:szCs w:val="32"/>
        </w:rPr>
        <w:t>拟新增工伤保险定点医疗服务机构名单</w:t>
      </w:r>
    </w:p>
    <w:tbl>
      <w:tblPr>
        <w:tblStyle w:val="a5"/>
        <w:tblW w:w="0" w:type="auto"/>
        <w:tblInd w:w="0" w:type="dxa"/>
        <w:tblLook w:val="04A0"/>
      </w:tblPr>
      <w:tblGrid>
        <w:gridCol w:w="1459"/>
        <w:gridCol w:w="7063"/>
      </w:tblGrid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医疗机构名称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宁波老年康复医院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宁波鄞州华信医院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宁波市海曙区第二医院</w:t>
            </w:r>
          </w:p>
        </w:tc>
      </w:tr>
    </w:tbl>
    <w:p w:rsidR="007C2513" w:rsidRDefault="007C2513" w:rsidP="007C2513">
      <w:pPr>
        <w:autoSpaceDE w:val="0"/>
        <w:autoSpaceDN w:val="0"/>
        <w:adjustRightInd w:val="0"/>
        <w:ind w:firstLineChars="225" w:firstLine="720"/>
        <w:rPr>
          <w:rFonts w:ascii="仿宋_GB2312" w:eastAsia="仿宋_GB2312" w:hAnsi="仿宋" w:hint="eastAsia"/>
          <w:sz w:val="32"/>
          <w:szCs w:val="32"/>
        </w:rPr>
      </w:pPr>
    </w:p>
    <w:p w:rsidR="007C2513" w:rsidRPr="007C2513" w:rsidRDefault="007C2513" w:rsidP="007C2513">
      <w:pPr>
        <w:autoSpaceDE w:val="0"/>
        <w:autoSpaceDN w:val="0"/>
        <w:adjustRightInd w:val="0"/>
        <w:ind w:firstLineChars="225" w:firstLine="723"/>
        <w:rPr>
          <w:rFonts w:ascii="仿宋_GB2312" w:eastAsia="仿宋_GB2312" w:hAnsi="仿宋" w:hint="eastAsia"/>
          <w:b/>
          <w:sz w:val="32"/>
          <w:szCs w:val="32"/>
        </w:rPr>
      </w:pPr>
      <w:r w:rsidRPr="007C2513">
        <w:rPr>
          <w:rFonts w:ascii="仿宋_GB2312" w:eastAsia="仿宋_GB2312" w:hAnsi="仿宋" w:hint="eastAsia"/>
          <w:b/>
          <w:sz w:val="32"/>
          <w:szCs w:val="32"/>
        </w:rPr>
        <w:t>拟新增工伤保险定点康复服务机构名单</w:t>
      </w:r>
    </w:p>
    <w:tbl>
      <w:tblPr>
        <w:tblStyle w:val="a5"/>
        <w:tblW w:w="0" w:type="auto"/>
        <w:tblInd w:w="0" w:type="dxa"/>
        <w:tblLook w:val="04A0"/>
      </w:tblPr>
      <w:tblGrid>
        <w:gridCol w:w="1459"/>
        <w:gridCol w:w="7063"/>
      </w:tblGrid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医疗机构名称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宁波大学医学院附属医院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宁波市第六医院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中国人民解放军第一一三医院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宁波市第九医院</w:t>
            </w:r>
          </w:p>
        </w:tc>
      </w:tr>
      <w:tr w:rsidR="007C2513" w:rsidTr="007C251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7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513" w:rsidRDefault="007C2513">
            <w:pPr>
              <w:autoSpaceDE w:val="0"/>
              <w:autoSpaceDN w:val="0"/>
              <w:adjustRightInd w:val="0"/>
              <w:rPr>
                <w:rFonts w:ascii="仿宋_GB2312" w:eastAsia="仿宋_GB2312" w:hAnsi="仿宋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宁波镇海第二医院</w:t>
            </w:r>
          </w:p>
        </w:tc>
      </w:tr>
    </w:tbl>
    <w:p w:rsidR="00EA6672" w:rsidRDefault="00EA6672">
      <w:pPr>
        <w:rPr>
          <w:rFonts w:hint="eastAsia"/>
        </w:rPr>
      </w:pPr>
    </w:p>
    <w:sectPr w:rsidR="00EA6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72" w:rsidRDefault="00EA6672" w:rsidP="007C2513">
      <w:r>
        <w:separator/>
      </w:r>
    </w:p>
  </w:endnote>
  <w:endnote w:type="continuationSeparator" w:id="1">
    <w:p w:rsidR="00EA6672" w:rsidRDefault="00EA6672" w:rsidP="007C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72" w:rsidRDefault="00EA6672" w:rsidP="007C2513">
      <w:r>
        <w:separator/>
      </w:r>
    </w:p>
  </w:footnote>
  <w:footnote w:type="continuationSeparator" w:id="1">
    <w:p w:rsidR="00EA6672" w:rsidRDefault="00EA6672" w:rsidP="007C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513"/>
    <w:rsid w:val="007C2513"/>
    <w:rsid w:val="00EA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513"/>
    <w:rPr>
      <w:sz w:val="18"/>
      <w:szCs w:val="18"/>
    </w:rPr>
  </w:style>
  <w:style w:type="table" w:styleId="a5">
    <w:name w:val="Table Grid"/>
    <w:basedOn w:val="a1"/>
    <w:uiPriority w:val="59"/>
    <w:rsid w:val="007C2513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WwW.YlmF.CoM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周苇</dc:creator>
  <cp:keywords/>
  <dc:description/>
  <cp:lastModifiedBy>周苇</cp:lastModifiedBy>
  <cp:revision>2</cp:revision>
  <dcterms:created xsi:type="dcterms:W3CDTF">2007-03-05T18:39:00Z</dcterms:created>
  <dcterms:modified xsi:type="dcterms:W3CDTF">2007-03-05T18:40:00Z</dcterms:modified>
</cp:coreProperties>
</file>