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1" w:rsidRDefault="00706009" w:rsidP="003C1F4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06009">
        <w:rPr>
          <w:rFonts w:ascii="黑体" w:eastAsia="黑体" w:hAnsi="黑体" w:hint="eastAsia"/>
          <w:sz w:val="32"/>
          <w:szCs w:val="32"/>
        </w:rPr>
        <w:t>附件</w:t>
      </w:r>
    </w:p>
    <w:p w:rsidR="004C618F" w:rsidRPr="003C1F41" w:rsidRDefault="00EB6362" w:rsidP="003C1F41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C618F">
        <w:rPr>
          <w:rFonts w:ascii="方正小标宋简体" w:eastAsia="方正小标宋简体" w:hint="eastAsia"/>
          <w:sz w:val="36"/>
          <w:szCs w:val="36"/>
        </w:rPr>
        <w:t>201</w:t>
      </w:r>
      <w:r w:rsidR="00F6307E" w:rsidRPr="004C618F">
        <w:rPr>
          <w:rFonts w:ascii="方正小标宋简体" w:eastAsia="方正小标宋简体" w:hint="eastAsia"/>
          <w:sz w:val="36"/>
          <w:szCs w:val="36"/>
        </w:rPr>
        <w:t>8</w:t>
      </w:r>
      <w:r w:rsidRPr="004C618F">
        <w:rPr>
          <w:rFonts w:ascii="方正小标宋简体" w:eastAsia="方正小标宋简体" w:hint="eastAsia"/>
          <w:sz w:val="36"/>
          <w:szCs w:val="36"/>
        </w:rPr>
        <w:t>年宁波市区</w:t>
      </w:r>
      <w:r w:rsidR="00B20746" w:rsidRPr="004C618F">
        <w:rPr>
          <w:rFonts w:ascii="方正小标宋简体" w:eastAsia="方正小标宋简体" w:hint="eastAsia"/>
          <w:sz w:val="36"/>
          <w:szCs w:val="36"/>
        </w:rPr>
        <w:t>第</w:t>
      </w:r>
      <w:r w:rsidR="00A86610" w:rsidRPr="004C618F">
        <w:rPr>
          <w:rFonts w:ascii="方正小标宋简体" w:eastAsia="方正小标宋简体" w:hint="eastAsia"/>
          <w:sz w:val="36"/>
          <w:szCs w:val="36"/>
        </w:rPr>
        <w:t>二</w:t>
      </w:r>
      <w:r w:rsidRPr="004C618F">
        <w:rPr>
          <w:rFonts w:ascii="方正小标宋简体" w:eastAsia="方正小标宋简体" w:hint="eastAsia"/>
          <w:sz w:val="36"/>
          <w:szCs w:val="36"/>
        </w:rPr>
        <w:t>批拟新增定点医</w:t>
      </w:r>
      <w:r w:rsidR="003D2233" w:rsidRPr="004C618F">
        <w:rPr>
          <w:rFonts w:ascii="方正小标宋简体" w:eastAsia="方正小标宋简体" w:hint="eastAsia"/>
          <w:sz w:val="36"/>
          <w:szCs w:val="36"/>
        </w:rPr>
        <w:t>药</w:t>
      </w:r>
      <w:r w:rsidRPr="004C618F">
        <w:rPr>
          <w:rFonts w:ascii="方正小标宋简体" w:eastAsia="方正小标宋简体" w:hint="eastAsia"/>
          <w:sz w:val="36"/>
          <w:szCs w:val="36"/>
        </w:rPr>
        <w:t>机构</w:t>
      </w:r>
      <w:r w:rsidR="00271A4C" w:rsidRPr="004C618F">
        <w:rPr>
          <w:rFonts w:ascii="方正小标宋简体" w:eastAsia="方正小标宋简体" w:hint="eastAsia"/>
          <w:sz w:val="36"/>
          <w:szCs w:val="36"/>
        </w:rPr>
        <w:t>公示</w:t>
      </w:r>
      <w:r w:rsidRPr="004C618F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6"/>
        <w:tblW w:w="9073" w:type="dxa"/>
        <w:jc w:val="center"/>
        <w:tblInd w:w="-176" w:type="dxa"/>
        <w:tblLayout w:type="fixed"/>
        <w:tblLook w:val="04A0"/>
      </w:tblPr>
      <w:tblGrid>
        <w:gridCol w:w="993"/>
        <w:gridCol w:w="1215"/>
        <w:gridCol w:w="15"/>
        <w:gridCol w:w="6850"/>
      </w:tblGrid>
      <w:tr w:rsidR="000756AC" w:rsidRPr="00794437" w:rsidTr="003C1F41">
        <w:trPr>
          <w:trHeight w:val="624"/>
          <w:jc w:val="center"/>
        </w:trPr>
        <w:tc>
          <w:tcPr>
            <w:tcW w:w="993" w:type="dxa"/>
            <w:vMerge w:val="restart"/>
            <w:vAlign w:val="center"/>
          </w:tcPr>
          <w:p w:rsidR="000756AC" w:rsidRPr="00794437" w:rsidRDefault="000756AC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56AC" w:rsidRPr="00794437" w:rsidRDefault="005944E4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50" w:type="dxa"/>
            <w:vMerge w:val="restart"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0756AC" w:rsidRPr="00794437" w:rsidTr="003C1F41">
        <w:trPr>
          <w:trHeight w:val="624"/>
          <w:jc w:val="center"/>
        </w:trPr>
        <w:tc>
          <w:tcPr>
            <w:tcW w:w="993" w:type="dxa"/>
            <w:vMerge/>
            <w:vAlign w:val="center"/>
          </w:tcPr>
          <w:p w:rsidR="000756AC" w:rsidRPr="00794437" w:rsidRDefault="000756AC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AC" w:rsidRPr="00794437" w:rsidRDefault="000756AC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50" w:type="dxa"/>
            <w:vMerge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4C618F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海曙区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宁波海曙瑞齿口腔诊所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宁波海曙益康口腔诊所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宁波海曙孔苓洁口腔诊所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宁波海曙德善堂中医诊所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宁波市海曙高桥庄金国西医内科诊所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宁波海曙欣瑞口腔诊所有限公司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19388C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宁波夏里特妇产医院有限公司</w:t>
            </w:r>
            <w:r w:rsidR="001E6F2D" w:rsidRPr="00B8268E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C26B07" w:rsidRPr="00B8268E">
              <w:rPr>
                <w:rFonts w:ascii="仿宋_GB2312" w:eastAsia="仿宋_GB2312" w:hint="eastAsia"/>
                <w:sz w:val="30"/>
                <w:szCs w:val="30"/>
              </w:rPr>
              <w:t>同时</w:t>
            </w:r>
            <w:r w:rsidR="001E6F2D" w:rsidRPr="00B8268E">
              <w:rPr>
                <w:rFonts w:ascii="仿宋_GB2312" w:eastAsia="仿宋_GB2312" w:hint="eastAsia"/>
                <w:sz w:val="30"/>
                <w:szCs w:val="30"/>
              </w:rPr>
              <w:t>生育</w:t>
            </w:r>
            <w:r w:rsidR="00C26B07" w:rsidRPr="00B8268E">
              <w:rPr>
                <w:rFonts w:ascii="仿宋_GB2312" w:eastAsia="仿宋_GB2312" w:hint="eastAsia"/>
                <w:sz w:val="30"/>
                <w:szCs w:val="30"/>
              </w:rPr>
              <w:t>保险</w:t>
            </w:r>
            <w:r w:rsidR="001E6F2D" w:rsidRPr="00B8268E">
              <w:rPr>
                <w:rFonts w:ascii="仿宋_GB2312" w:eastAsia="仿宋_GB2312" w:hint="eastAsia"/>
                <w:sz w:val="30"/>
                <w:szCs w:val="30"/>
              </w:rPr>
              <w:t>定点）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19388C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宁波百佳妇产医院有限公司</w:t>
            </w:r>
            <w:r w:rsidR="001E6F2D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C26B07">
              <w:rPr>
                <w:rFonts w:ascii="仿宋_GB2312" w:eastAsia="仿宋_GB2312" w:hint="eastAsia"/>
                <w:sz w:val="30"/>
                <w:szCs w:val="30"/>
              </w:rPr>
              <w:t>同时</w:t>
            </w:r>
            <w:r w:rsidR="001E6F2D">
              <w:rPr>
                <w:rFonts w:ascii="仿宋_GB2312" w:eastAsia="仿宋_GB2312" w:hint="eastAsia"/>
                <w:sz w:val="30"/>
                <w:szCs w:val="30"/>
              </w:rPr>
              <w:t>生育</w:t>
            </w:r>
            <w:r w:rsidR="00C26B07">
              <w:rPr>
                <w:rFonts w:ascii="仿宋_GB2312" w:eastAsia="仿宋_GB2312" w:hint="eastAsia"/>
                <w:sz w:val="30"/>
                <w:szCs w:val="30"/>
              </w:rPr>
              <w:t>保险</w:t>
            </w:r>
            <w:r w:rsidR="001E6F2D">
              <w:rPr>
                <w:rFonts w:ascii="仿宋_GB2312" w:eastAsia="仿宋_GB2312" w:hint="eastAsia"/>
                <w:sz w:val="30"/>
                <w:szCs w:val="30"/>
              </w:rPr>
              <w:t>定点）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19388C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宁波海曙沪宁口腔诊所有限公司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19388C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2AFE">
              <w:rPr>
                <w:rFonts w:ascii="仿宋_GB2312" w:eastAsia="仿宋_GB2312" w:hint="eastAsia"/>
                <w:sz w:val="30"/>
                <w:szCs w:val="30"/>
              </w:rPr>
              <w:t>宁波海曙钱氏中医诊所有限公司</w:t>
            </w:r>
          </w:p>
        </w:tc>
      </w:tr>
      <w:tr w:rsidR="00705B39" w:rsidRPr="00794437" w:rsidTr="003C1F41">
        <w:trPr>
          <w:jc w:val="center"/>
        </w:trPr>
        <w:tc>
          <w:tcPr>
            <w:tcW w:w="993" w:type="dxa"/>
          </w:tcPr>
          <w:p w:rsidR="00705B39" w:rsidRPr="00EB6362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5B39" w:rsidRPr="00794437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705B39" w:rsidRPr="0061032B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宁波江北颐乐居慈孝护理院有限公司</w:t>
            </w:r>
          </w:p>
        </w:tc>
      </w:tr>
      <w:tr w:rsidR="00705B39" w:rsidRPr="00794437" w:rsidTr="003C1F41">
        <w:trPr>
          <w:jc w:val="center"/>
        </w:trPr>
        <w:tc>
          <w:tcPr>
            <w:tcW w:w="993" w:type="dxa"/>
          </w:tcPr>
          <w:p w:rsidR="00705B39" w:rsidRPr="00EB6362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5B39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705B39" w:rsidRPr="0061032B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宁波江北庄桥德胜堂陈氏中医诊所有限公司</w:t>
            </w:r>
          </w:p>
        </w:tc>
      </w:tr>
      <w:tr w:rsidR="00705B39" w:rsidRPr="00794437" w:rsidTr="003C1F41">
        <w:trPr>
          <w:jc w:val="center"/>
        </w:trPr>
        <w:tc>
          <w:tcPr>
            <w:tcW w:w="993" w:type="dxa"/>
          </w:tcPr>
          <w:p w:rsidR="00705B39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5B39" w:rsidRPr="00794437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705B39" w:rsidRPr="0061032B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宁波江北慈中恒美口腔门诊部有限公司</w:t>
            </w:r>
          </w:p>
        </w:tc>
      </w:tr>
      <w:tr w:rsidR="00705B39" w:rsidRPr="00794437" w:rsidTr="003C1F41">
        <w:trPr>
          <w:jc w:val="center"/>
        </w:trPr>
        <w:tc>
          <w:tcPr>
            <w:tcW w:w="993" w:type="dxa"/>
          </w:tcPr>
          <w:p w:rsidR="00705B39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5B39" w:rsidRPr="00794437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705B39" w:rsidRPr="00A52AFE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宁波江北庄桥达康内科诊所有限公司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52B5" w:rsidRPr="00794437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BD52B5" w:rsidRPr="0061032B" w:rsidRDefault="00852961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宁波镇海</w:t>
            </w:r>
            <w:r w:rsidR="00BD52B5"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四季永逸颐养院</w:t>
            </w: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医务室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52B5" w:rsidRPr="00794437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BD52B5" w:rsidRPr="0061032B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宁波广成堂中医诊所有限公司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52B5" w:rsidRPr="00794437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BD52B5" w:rsidRPr="0061032B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宁波镇海一诺口腔诊所有限公司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52B5" w:rsidRPr="00794437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BD52B5" w:rsidRPr="00281AD2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宁波镇海区尚田口腔门诊部有限责任公司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  <w:vAlign w:val="center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52B5" w:rsidRPr="00794437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BD52B5" w:rsidRPr="00281AD2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宁波市镇海荟顺和中医诊所有限公司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  <w:vAlign w:val="center"/>
          </w:tcPr>
          <w:p w:rsid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宁波北仑柴桥康洁口腔门诊部有限公司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  <w:vAlign w:val="center"/>
          </w:tcPr>
          <w:p w:rsid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宁波北仑柴桥赵伟内科诊所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  <w:vAlign w:val="center"/>
          </w:tcPr>
          <w:p w:rsid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宁波北仑柴桥曹晔口腔诊所有限公司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  <w:vAlign w:val="center"/>
          </w:tcPr>
          <w:p w:rsid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济世堂内科诊所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伶齿口腔门诊部有限公司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北仑区大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街道学苑社区卫生服务站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61032B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宁波北仑雅乐现代口腔门诊部有限公司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281AD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宁波北仑戚家山益参堂中医诊所有限公司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281AD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81AD2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81AD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康奥口腔门诊部有限公司</w:t>
            </w:r>
          </w:p>
        </w:tc>
      </w:tr>
      <w:tr w:rsidR="00A52AFE" w:rsidRPr="00794437" w:rsidTr="003C1F41">
        <w:trPr>
          <w:jc w:val="center"/>
        </w:trPr>
        <w:tc>
          <w:tcPr>
            <w:tcW w:w="993" w:type="dxa"/>
          </w:tcPr>
          <w:p w:rsidR="00A52AFE" w:rsidRPr="00EB6362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2AFE" w:rsidRPr="00794437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A52AFE" w:rsidRPr="00A52AFE" w:rsidRDefault="00A52AFE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A52AFE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A52AF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顾海挺中医诊所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宁波鄞州聚亿恒美口腔门诊部有限公司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宁波鄞州惠丰口腔门诊部有限公司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宁波鄞州合艺口腔门诊部有限公司</w:t>
            </w:r>
          </w:p>
        </w:tc>
      </w:tr>
      <w:tr w:rsidR="00A17705" w:rsidRPr="00794437" w:rsidTr="003C1F41">
        <w:trPr>
          <w:trHeight w:val="738"/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宁波鄞州前湖尚善口腔门诊部有限公司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宁波鄞州天苓中医综合诊所有限公司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宁波鄞州上雅口腔诊所有限公司</w:t>
            </w:r>
          </w:p>
        </w:tc>
      </w:tr>
      <w:tr w:rsidR="00A17705" w:rsidRPr="00794437" w:rsidTr="003C1F41">
        <w:trPr>
          <w:trHeight w:val="675"/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宁波鄞州固本堂中医门诊部有限公司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Pr="00EB636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宁波鄞州陈振华口腔诊所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宁波鄞州古尚堂中医诊所有限公司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浙江医药高等专科学校医务室</w:t>
            </w:r>
          </w:p>
        </w:tc>
      </w:tr>
      <w:tr w:rsidR="00A17705" w:rsidRPr="00794437" w:rsidTr="003C1F41">
        <w:trPr>
          <w:trHeight w:val="755"/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宁波鄞州协禾口腔医院有限公司邱隘分公司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宁波市鄞州回龙中医门诊部有限公司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267131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宁波鄞州博凡口腔门诊部有限公司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07653D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宁波鄞州方原恒美口腔门诊部有限公司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宁波牙博士口腔医院有限公司中兴路口腔门诊部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宁波鄞州四季康来中医门诊有限公司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宁波鄞州文辉会好康中医门诊部有限公司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794437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宁波鄞州王万春口腔诊所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宁波鄞州江宁颐和堂中医门诊部有限公司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宁波鄞州姚隘尚善口腔门诊部有限公司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宁波鄞州集盒恒美口腔门诊部有限公司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宁波鄞州诺贝特口腔门诊有限公司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281AD2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宁波市鄞州国医馆医疗投资管理有限公司姜山分公司</w:t>
            </w:r>
          </w:p>
        </w:tc>
      </w:tr>
      <w:tr w:rsidR="00A17705" w:rsidRPr="00794437" w:rsidTr="003C1F41">
        <w:trPr>
          <w:jc w:val="center"/>
        </w:trPr>
        <w:tc>
          <w:tcPr>
            <w:tcW w:w="993" w:type="dxa"/>
          </w:tcPr>
          <w:p w:rsidR="00A17705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A17705" w:rsidRPr="00926238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A17705" w:rsidRPr="00DB0C70" w:rsidRDefault="00A1770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宁波鄞州太一堂中医门诊部有限公司</w:t>
            </w:r>
          </w:p>
        </w:tc>
      </w:tr>
      <w:tr w:rsidR="00705B39" w:rsidRPr="00794437" w:rsidTr="003C1F41">
        <w:trPr>
          <w:jc w:val="center"/>
        </w:trPr>
        <w:tc>
          <w:tcPr>
            <w:tcW w:w="993" w:type="dxa"/>
          </w:tcPr>
          <w:p w:rsidR="00705B39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705B39" w:rsidRPr="00926238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 w:rsidRPr="00926238"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东钱湖区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705B39" w:rsidRPr="00DB0C70" w:rsidRDefault="00705B39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宁波东钱湖旅游度假区柏庭综合门诊部有限公司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BD52B5" w:rsidRPr="00926238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高新区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BD52B5" w:rsidRPr="00DB0C70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宁波高新区尚善口腔门诊部有限公司</w:t>
            </w:r>
          </w:p>
        </w:tc>
      </w:tr>
      <w:tr w:rsidR="00BD52B5" w:rsidRPr="00794437" w:rsidTr="003C1F41">
        <w:trPr>
          <w:jc w:val="center"/>
        </w:trPr>
        <w:tc>
          <w:tcPr>
            <w:tcW w:w="993" w:type="dxa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BD52B5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BD52B5" w:rsidRPr="00281AD2" w:rsidRDefault="00BD52B5" w:rsidP="004C618F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宁波高新区朱慧口腔诊所</w:t>
            </w:r>
          </w:p>
        </w:tc>
      </w:tr>
    </w:tbl>
    <w:p w:rsidR="00EB6362" w:rsidRDefault="00EB6362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A52AFE" w:rsidRDefault="00A52AFE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A52AFE" w:rsidRDefault="00A52AFE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A52AFE" w:rsidRDefault="00A52AFE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A52AFE" w:rsidRDefault="00A52AFE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4C618F" w:rsidRDefault="004C618F" w:rsidP="004C618F">
      <w:pPr>
        <w:rPr>
          <w:rFonts w:hint="eastAsia"/>
          <w:b/>
          <w:sz w:val="32"/>
          <w:szCs w:val="32"/>
        </w:rPr>
      </w:pPr>
    </w:p>
    <w:p w:rsidR="004C618F" w:rsidRPr="004C618F" w:rsidRDefault="00552B63" w:rsidP="004C618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C618F">
        <w:rPr>
          <w:rFonts w:ascii="方正小标宋简体" w:eastAsia="方正小标宋简体" w:hint="eastAsia"/>
          <w:sz w:val="36"/>
          <w:szCs w:val="36"/>
        </w:rPr>
        <w:lastRenderedPageBreak/>
        <w:t>201</w:t>
      </w:r>
      <w:r w:rsidR="00F6307E" w:rsidRPr="004C618F">
        <w:rPr>
          <w:rFonts w:ascii="方正小标宋简体" w:eastAsia="方正小标宋简体" w:hint="eastAsia"/>
          <w:sz w:val="36"/>
          <w:szCs w:val="36"/>
        </w:rPr>
        <w:t>8</w:t>
      </w:r>
      <w:r w:rsidRPr="004C618F">
        <w:rPr>
          <w:rFonts w:ascii="方正小标宋简体" w:eastAsia="方正小标宋简体" w:hint="eastAsia"/>
          <w:sz w:val="36"/>
          <w:szCs w:val="36"/>
        </w:rPr>
        <w:t>年宁波市区</w:t>
      </w:r>
      <w:r w:rsidR="00FB3ECD" w:rsidRPr="004C618F">
        <w:rPr>
          <w:rFonts w:ascii="方正小标宋简体" w:eastAsia="方正小标宋简体" w:hint="eastAsia"/>
          <w:sz w:val="36"/>
          <w:szCs w:val="36"/>
        </w:rPr>
        <w:t>第</w:t>
      </w:r>
      <w:r w:rsidR="00A86610" w:rsidRPr="004C618F">
        <w:rPr>
          <w:rFonts w:ascii="方正小标宋简体" w:eastAsia="方正小标宋简体" w:hint="eastAsia"/>
          <w:sz w:val="36"/>
          <w:szCs w:val="36"/>
        </w:rPr>
        <w:t>二</w:t>
      </w:r>
      <w:r w:rsidRPr="004C618F">
        <w:rPr>
          <w:rFonts w:ascii="方正小标宋简体" w:eastAsia="方正小标宋简体" w:hint="eastAsia"/>
          <w:sz w:val="36"/>
          <w:szCs w:val="36"/>
        </w:rPr>
        <w:t>批拟新增定点</w:t>
      </w:r>
      <w:r w:rsidR="003D2233" w:rsidRPr="004C618F">
        <w:rPr>
          <w:rFonts w:ascii="方正小标宋简体" w:eastAsia="方正小标宋简体" w:hint="eastAsia"/>
          <w:sz w:val="36"/>
          <w:szCs w:val="36"/>
        </w:rPr>
        <w:t>医药机构</w:t>
      </w:r>
      <w:r w:rsidR="00180BF5" w:rsidRPr="004C618F">
        <w:rPr>
          <w:rFonts w:ascii="方正小标宋简体" w:eastAsia="方正小标宋简体" w:hint="eastAsia"/>
          <w:sz w:val="36"/>
          <w:szCs w:val="36"/>
        </w:rPr>
        <w:t>公示</w:t>
      </w:r>
      <w:r w:rsidRPr="004C618F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6"/>
        <w:tblW w:w="9258" w:type="dxa"/>
        <w:jc w:val="center"/>
        <w:tblInd w:w="-176" w:type="dxa"/>
        <w:tblLayout w:type="fixed"/>
        <w:tblLook w:val="04A0"/>
      </w:tblPr>
      <w:tblGrid>
        <w:gridCol w:w="993"/>
        <w:gridCol w:w="1134"/>
        <w:gridCol w:w="7131"/>
      </w:tblGrid>
      <w:tr w:rsidR="005944E4" w:rsidRPr="00794437" w:rsidTr="004C618F">
        <w:trPr>
          <w:trHeight w:val="624"/>
          <w:jc w:val="center"/>
        </w:trPr>
        <w:tc>
          <w:tcPr>
            <w:tcW w:w="993" w:type="dxa"/>
            <w:vMerge w:val="restart"/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7131" w:type="dxa"/>
            <w:vMerge w:val="restart"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5944E4" w:rsidRPr="00794437" w:rsidTr="004C618F">
        <w:trPr>
          <w:trHeight w:val="624"/>
          <w:jc w:val="center"/>
        </w:trPr>
        <w:tc>
          <w:tcPr>
            <w:tcW w:w="993" w:type="dxa"/>
            <w:vMerge/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7131" w:type="dxa"/>
            <w:vMerge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4C618F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44162" w:rsidRPr="001215B3" w:rsidTr="004C618F">
        <w:trPr>
          <w:jc w:val="center"/>
        </w:trPr>
        <w:tc>
          <w:tcPr>
            <w:tcW w:w="993" w:type="dxa"/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544162" w:rsidRPr="001215B3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宁波市海曙万顺堂大药房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544162" w:rsidRPr="001215B3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宁波市海曙岐湖大药房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544162" w:rsidRPr="001215B3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上海益丰大药房连锁有限公司宁波新星路店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544162" w:rsidRPr="00B67B2A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sz w:val="30"/>
                <w:szCs w:val="30"/>
              </w:rPr>
              <w:t>宁波彩虹大药房有限公司包家连锁店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544162" w:rsidRPr="00B67B2A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sz w:val="30"/>
                <w:szCs w:val="30"/>
              </w:rPr>
              <w:t>宁波彩虹大药房有限公司关爱连锁店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宁波彩虹大药房有限公司客运中心连锁店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宁波彩虹大药房有限公司栎社老街连锁店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宁波彩虹大药房有限公司龙观连锁店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宁波市海曙天凯大药房有限公司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宁波市海曙集士港世纪星辰大药房（普通合伙）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宁波市海曙齐悦大药房有限公司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宁波海王星辰健康药房有限公司柳庄一店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宁波平和仁堂医药有限公司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宁波市海曙洞桥中西医药有限公司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宁波海曙耀康大药房有限公司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1C2726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宁波市海曙明苑大药房有限公司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宁波市海曙华泰大药房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宁波市海曙同安大药房</w:t>
            </w:r>
          </w:p>
        </w:tc>
      </w:tr>
      <w:tr w:rsidR="00544162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B67B2A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宁波甬药医药有限公司水岸花园老百姓大药房</w:t>
            </w:r>
          </w:p>
        </w:tc>
      </w:tr>
      <w:tr w:rsidR="00D67283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D67283" w:rsidRPr="00EB6362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687408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宁波甬药医药有限公司万化老百姓大药房</w:t>
            </w:r>
          </w:p>
        </w:tc>
      </w:tr>
      <w:tr w:rsidR="00D67283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D67283" w:rsidRPr="00EB6362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687408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宁波甬药医药有限公司海曙雅源老百姓大药房</w:t>
            </w:r>
          </w:p>
        </w:tc>
      </w:tr>
      <w:tr w:rsidR="00D67283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D67283" w:rsidRPr="00EB6362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B67B2A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宁波甬药医药有限公司海曙集士港惠兰老百姓大药房</w:t>
            </w:r>
          </w:p>
        </w:tc>
      </w:tr>
      <w:tr w:rsidR="00D67283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D67283" w:rsidRPr="00EB6362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687408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宁波甬药医药有限公司葑里老百姓大药房</w:t>
            </w:r>
          </w:p>
        </w:tc>
      </w:tr>
      <w:tr w:rsidR="00D67283" w:rsidRPr="001215B3" w:rsidTr="004C618F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D67283" w:rsidRPr="00EB6362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</w:tcPr>
          <w:p w:rsidR="00D67283" w:rsidRPr="00B67B2A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宁波甬药医药有限公司海曙高桥蒲家老百姓大药房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D67283" w:rsidRPr="001938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宁波市海曙蜃蛟中西药店方家耷分店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D67283" w:rsidRPr="001938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宁波市海曙协力健康管理有限公司</w:t>
            </w:r>
          </w:p>
        </w:tc>
      </w:tr>
      <w:tr w:rsidR="00D67283" w:rsidRPr="0019388C" w:rsidTr="004C618F">
        <w:trPr>
          <w:trHeight w:val="15"/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宁波市江北平民百姓大药房有限公司慈城分店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  <w:vAlign w:val="center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宁波江北现代百姓大药房天沁分店</w:t>
            </w:r>
          </w:p>
        </w:tc>
      </w:tr>
      <w:tr w:rsidR="00D67283" w:rsidRPr="0019388C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宁波市江北康来乐大药房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宁波江北乐助药房洋墅名苑店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宁波江北回春仁堂大药房有限公司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794437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宁波海王星辰健康药房有限公司天水家园一店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794437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宁波慈水大药房有限公司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19388C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老百姓大药房连锁（浙江）有限公司宁波翠柏路店</w:t>
            </w:r>
          </w:p>
        </w:tc>
      </w:tr>
      <w:tr w:rsidR="00D67283" w:rsidRPr="0019388C" w:rsidTr="004C618F">
        <w:trPr>
          <w:jc w:val="center"/>
        </w:trPr>
        <w:tc>
          <w:tcPr>
            <w:tcW w:w="993" w:type="dxa"/>
          </w:tcPr>
          <w:p w:rsidR="00D67283" w:rsidRPr="0019388C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宁波桑夏大药房有限公司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 w:val="restart"/>
          </w:tcPr>
          <w:p w:rsidR="004C618F" w:rsidRPr="0019388C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  <w:p w:rsidR="004C618F" w:rsidRPr="00794437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  <w:p w:rsidR="004C618F" w:rsidRPr="00B0466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  <w:p w:rsidR="004C618F" w:rsidRPr="00B0466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41</w:t>
            </w:r>
          </w:p>
          <w:p w:rsidR="004C618F" w:rsidRPr="0019388C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宁波望海大药房有限公司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/>
          </w:tcPr>
          <w:p w:rsidR="004C618F" w:rsidRPr="00794437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宁波市镇海区福元药房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/>
          </w:tcPr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7F7D7E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宁波市镇海信诺康大药房有限公司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/>
          </w:tcPr>
          <w:p w:rsidR="004C618F" w:rsidRPr="00B0466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586483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宁波市镇海药要好大药房有限公司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/>
          </w:tcPr>
          <w:p w:rsidR="004C618F" w:rsidRPr="00B0466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7F7D7E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宁波市镇海佰草仟药大药房有限公司</w:t>
            </w:r>
          </w:p>
        </w:tc>
      </w:tr>
      <w:tr w:rsidR="004C618F" w:rsidRPr="007F7D7E" w:rsidTr="006330E8">
        <w:trPr>
          <w:jc w:val="center"/>
        </w:trPr>
        <w:tc>
          <w:tcPr>
            <w:tcW w:w="993" w:type="dxa"/>
            <w:vMerge/>
          </w:tcPr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7F7D7E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宁波市镇海延寿堂大药房</w:t>
            </w:r>
          </w:p>
        </w:tc>
      </w:tr>
      <w:tr w:rsidR="004C618F" w:rsidRPr="007F7D7E" w:rsidTr="004C618F">
        <w:trPr>
          <w:jc w:val="center"/>
        </w:trPr>
        <w:tc>
          <w:tcPr>
            <w:tcW w:w="993" w:type="dxa"/>
            <w:vMerge/>
          </w:tcPr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18F" w:rsidRPr="008D36E4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4C618F" w:rsidRPr="00C96F8B" w:rsidRDefault="004C618F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宁波市镇海吾悦龙成药品加盟店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  <w:p w:rsidR="00D67283" w:rsidRPr="008D36E4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康诚大药房宝山路分店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宁波市北仑区宏泰大药房</w:t>
            </w:r>
          </w:p>
        </w:tc>
      </w:tr>
      <w:tr w:rsidR="00D67283" w:rsidRPr="007F7D7E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EC4D0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宁波市北仑区甬新大药房有限公司</w:t>
            </w:r>
          </w:p>
        </w:tc>
      </w:tr>
      <w:tr w:rsidR="00D67283" w:rsidRPr="007F7D7E" w:rsidTr="004C618F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283" w:rsidRPr="00203214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宁波市北仑区万心大药房有限公司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203214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宁波市北仑新城大药房心诚分店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慧安大药房清水分店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EC4D0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浙江友禾大药房有限公司北仑春晓二店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EC67F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宁波北仑家家好药品零售有限公司云台山路分店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宁波市北仑区慷择德良剂大药房有限公司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63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宁波市北仑区百灵大药房有限公司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益兴大药房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宁波市北仑区春晓洋沙山药房明月路店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宁波市北仑区惠誉大药房有限公司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宁波北仑海润大药房有限公司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宁波市北仑区万兴大药房有限公司湖塘店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宁波甬药江南大药房有限公司北仑昆亭连锁店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永春堂大药</w:t>
            </w: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房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92002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宁波市北仑区仁安大药房有限公司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宁波市北仑区益康大药房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康泰药店恒山分店</w:t>
            </w:r>
          </w:p>
        </w:tc>
      </w:tr>
      <w:tr w:rsidR="00D67283" w:rsidRPr="00EC67FB" w:rsidTr="004C618F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18F" w:rsidRDefault="004C618F" w:rsidP="004C618F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67283" w:rsidRPr="00E17779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83" w:rsidRPr="007F7D7E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宁波市鄞州卡尼亚药房有限公司</w:t>
            </w:r>
          </w:p>
        </w:tc>
      </w:tr>
      <w:tr w:rsidR="00D67283" w:rsidRPr="007F7D7E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D64AE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宁波开心国寿堂医药有限公司潘火店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宁波开心国寿堂医药有限公司学府店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宁波市鄞州爱淇雨大药房有限公司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D64AE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宁波市鄞州邻佳医药有限公司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D64AE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宁波鄞州金当归药品有限公司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宁波四明大药房有限责任公司朝晖连锁店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宁波市鄞州区济坤堂药房有限公司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D64AE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宁波海王星辰健康药房有限公司茂兴一店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宁波市喜悦健康药房有限公司</w:t>
            </w:r>
          </w:p>
        </w:tc>
      </w:tr>
      <w:tr w:rsidR="00D67283" w:rsidRPr="00D64AEB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宁波市鄞州尽源大药房有限公司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8D36E4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宁波贤福堂大药房有限公司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宁波市鄞州良生大药房有限公司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8D36E4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宁波市鄞州早早好药店海创店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宁波彩虹大药房有限公司鄞州陈婆渡连锁店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7B6061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宁波彩虹大药房有限公司福明家园连锁店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9263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宁波彩虹大药房有限公司鄞州姜丽路连锁店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334B0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宁波彩虹大药房有限公司鄞州青年路连锁店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334B0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宁波彩虹大药房有限公司王隘连锁二店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宁波市四季康来医药有限公司鄞州明东花苑店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宁波市四季康来医药有限公司鄞州曙升店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宁波甬药医药有限公司鄞州东吴老百姓大药房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宁波南塘药铺有限公司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浙江友禾大药房有限公司鄞州姜山店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浙江友禾大药房有限公司太古城店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宁波铂虹医药有限公司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89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宁波市鄞州恒吉医药有限公司球山分公司</w:t>
            </w:r>
          </w:p>
        </w:tc>
      </w:tr>
      <w:tr w:rsidR="00D67283" w:rsidRPr="008D36E4" w:rsidTr="004C618F">
        <w:trPr>
          <w:trHeight w:val="70"/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1C2726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宁波市鄞州健通医药有限公司</w:t>
            </w:r>
          </w:p>
        </w:tc>
      </w:tr>
      <w:tr w:rsidR="00D67283" w:rsidRPr="008D36E4" w:rsidTr="004C618F">
        <w:trPr>
          <w:jc w:val="center"/>
        </w:trPr>
        <w:tc>
          <w:tcPr>
            <w:tcW w:w="993" w:type="dxa"/>
          </w:tcPr>
          <w:p w:rsidR="00D67283" w:rsidRPr="00B0466F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C96F8B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宁波市鄞州康达医药零售有限公司白鹤店</w:t>
            </w:r>
          </w:p>
        </w:tc>
      </w:tr>
      <w:tr w:rsidR="00D67283" w:rsidRPr="0020321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9263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宁波市高新区信仁堂医药有限公司莫高分公司</w:t>
            </w:r>
          </w:p>
        </w:tc>
      </w:tr>
      <w:tr w:rsidR="00D67283" w:rsidRPr="00203214" w:rsidTr="004C618F">
        <w:trPr>
          <w:jc w:val="center"/>
        </w:trPr>
        <w:tc>
          <w:tcPr>
            <w:tcW w:w="993" w:type="dxa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283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D67283" w:rsidRPr="0092638C" w:rsidRDefault="00D67283" w:rsidP="004C618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宁波新材料科技城天天阳光大药房</w:t>
            </w:r>
          </w:p>
        </w:tc>
      </w:tr>
    </w:tbl>
    <w:p w:rsidR="00552B63" w:rsidRPr="000756AC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EB6362" w:rsidRPr="00B0466F" w:rsidRDefault="00B0466F" w:rsidP="00EB636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</w:t>
      </w:r>
      <w:r w:rsidR="004C618F">
        <w:rPr>
          <w:rFonts w:ascii="仿宋_GB2312" w:eastAsia="仿宋_GB2312" w:hint="eastAsia"/>
          <w:b/>
          <w:sz w:val="30"/>
          <w:szCs w:val="30"/>
        </w:rPr>
        <w:t xml:space="preserve">   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294502" w:rsidRPr="00EB6362" w:rsidRDefault="00B0466F" w:rsidP="006A17B0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="004C618F">
        <w:rPr>
          <w:rFonts w:ascii="仿宋_GB2312" w:eastAsia="仿宋_GB2312" w:hint="eastAsia"/>
          <w:sz w:val="30"/>
          <w:szCs w:val="30"/>
        </w:rPr>
        <w:t xml:space="preserve">       </w:t>
      </w:r>
      <w:r w:rsidRPr="00B0466F">
        <w:rPr>
          <w:rFonts w:ascii="仿宋_GB2312" w:eastAsia="仿宋_GB2312" w:hint="eastAsia"/>
          <w:sz w:val="30"/>
          <w:szCs w:val="30"/>
        </w:rPr>
        <w:t xml:space="preserve">    201</w:t>
      </w:r>
      <w:r w:rsidR="00A86610">
        <w:rPr>
          <w:rFonts w:ascii="仿宋_GB2312" w:eastAsia="仿宋_GB2312" w:hint="eastAsia"/>
          <w:sz w:val="30"/>
          <w:szCs w:val="30"/>
        </w:rPr>
        <w:t>9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 w:rsidR="00A86610">
        <w:rPr>
          <w:rFonts w:ascii="仿宋_GB2312" w:eastAsia="仿宋_GB2312" w:hint="eastAsia"/>
          <w:sz w:val="30"/>
          <w:szCs w:val="30"/>
        </w:rPr>
        <w:t>2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 w:rsidR="00A86610">
        <w:rPr>
          <w:rFonts w:ascii="仿宋_GB2312" w:eastAsia="仿宋_GB2312" w:hint="eastAsia"/>
          <w:sz w:val="30"/>
          <w:szCs w:val="30"/>
        </w:rPr>
        <w:t>2</w:t>
      </w:r>
      <w:r w:rsidR="003E7998">
        <w:rPr>
          <w:rFonts w:ascii="仿宋_GB2312" w:eastAsia="仿宋_GB2312" w:hint="eastAsia"/>
          <w:sz w:val="30"/>
          <w:szCs w:val="30"/>
        </w:rPr>
        <w:t>2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sectPr w:rsidR="00294502" w:rsidRPr="00EB6362" w:rsidSect="004C618F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A4" w:rsidRDefault="00D47BA4" w:rsidP="006A17B0">
      <w:r>
        <w:separator/>
      </w:r>
    </w:p>
  </w:endnote>
  <w:endnote w:type="continuationSeparator" w:id="1">
    <w:p w:rsidR="00D47BA4" w:rsidRDefault="00D47BA4" w:rsidP="006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7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C618F" w:rsidRPr="004C618F" w:rsidRDefault="004C618F" w:rsidP="004C618F">
        <w:pPr>
          <w:pStyle w:val="a4"/>
          <w:rPr>
            <w:rFonts w:ascii="宋体" w:eastAsia="宋体" w:hAnsi="宋体"/>
            <w:sz w:val="28"/>
            <w:szCs w:val="28"/>
          </w:rPr>
        </w:pPr>
        <w:r w:rsidRPr="004C618F">
          <w:rPr>
            <w:rFonts w:ascii="宋体" w:eastAsia="宋体" w:hAnsi="宋体" w:hint="eastAsia"/>
            <w:sz w:val="28"/>
            <w:szCs w:val="28"/>
          </w:rPr>
          <w:t>-</w:t>
        </w:r>
        <w:r w:rsidRPr="004C618F">
          <w:rPr>
            <w:rFonts w:ascii="宋体" w:eastAsia="宋体" w:hAnsi="宋体"/>
            <w:sz w:val="28"/>
            <w:szCs w:val="28"/>
          </w:rPr>
          <w:fldChar w:fldCharType="begin"/>
        </w:r>
        <w:r w:rsidRPr="004C61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C618F">
          <w:rPr>
            <w:rFonts w:ascii="宋体" w:eastAsia="宋体" w:hAnsi="宋体"/>
            <w:sz w:val="28"/>
            <w:szCs w:val="28"/>
          </w:rPr>
          <w:fldChar w:fldCharType="separate"/>
        </w:r>
        <w:r w:rsidR="003C1F41" w:rsidRPr="003C1F41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4C618F">
          <w:rPr>
            <w:rFonts w:ascii="宋体" w:eastAsia="宋体" w:hAnsi="宋体"/>
            <w:sz w:val="28"/>
            <w:szCs w:val="28"/>
          </w:rPr>
          <w:fldChar w:fldCharType="end"/>
        </w:r>
        <w:r w:rsidRPr="004C618F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4C618F" w:rsidRDefault="004C61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7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C618F" w:rsidRPr="004C618F" w:rsidRDefault="004C618F" w:rsidP="004C618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C618F">
          <w:rPr>
            <w:rFonts w:ascii="宋体" w:eastAsia="宋体" w:hAnsi="宋体" w:hint="eastAsia"/>
            <w:sz w:val="28"/>
            <w:szCs w:val="28"/>
          </w:rPr>
          <w:t>-</w:t>
        </w:r>
        <w:r w:rsidRPr="004C618F">
          <w:rPr>
            <w:rFonts w:ascii="宋体" w:eastAsia="宋体" w:hAnsi="宋体"/>
            <w:sz w:val="28"/>
            <w:szCs w:val="28"/>
          </w:rPr>
          <w:fldChar w:fldCharType="begin"/>
        </w:r>
        <w:r w:rsidRPr="004C61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C618F">
          <w:rPr>
            <w:rFonts w:ascii="宋体" w:eastAsia="宋体" w:hAnsi="宋体"/>
            <w:sz w:val="28"/>
            <w:szCs w:val="28"/>
          </w:rPr>
          <w:fldChar w:fldCharType="separate"/>
        </w:r>
        <w:r w:rsidR="003C1F41" w:rsidRPr="003C1F41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4C618F">
          <w:rPr>
            <w:rFonts w:ascii="宋体" w:eastAsia="宋体" w:hAnsi="宋体"/>
            <w:sz w:val="28"/>
            <w:szCs w:val="28"/>
          </w:rPr>
          <w:fldChar w:fldCharType="end"/>
        </w:r>
        <w:r w:rsidRPr="004C618F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4C618F" w:rsidRDefault="004C61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A4" w:rsidRDefault="00D47BA4" w:rsidP="006A17B0">
      <w:r>
        <w:separator/>
      </w:r>
    </w:p>
  </w:footnote>
  <w:footnote w:type="continuationSeparator" w:id="1">
    <w:p w:rsidR="00D47BA4" w:rsidRDefault="00D47BA4" w:rsidP="006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63"/>
    <w:multiLevelType w:val="hybridMultilevel"/>
    <w:tmpl w:val="E594E790"/>
    <w:lvl w:ilvl="0" w:tplc="BA06FC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D695D"/>
    <w:multiLevelType w:val="hybridMultilevel"/>
    <w:tmpl w:val="BCE648FE"/>
    <w:lvl w:ilvl="0" w:tplc="51721A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B0"/>
    <w:rsid w:val="00016D3C"/>
    <w:rsid w:val="00052641"/>
    <w:rsid w:val="0007310D"/>
    <w:rsid w:val="000756AC"/>
    <w:rsid w:val="0007653D"/>
    <w:rsid w:val="000C2A05"/>
    <w:rsid w:val="000D5986"/>
    <w:rsid w:val="000F6D99"/>
    <w:rsid w:val="00113DA1"/>
    <w:rsid w:val="001217DF"/>
    <w:rsid w:val="001310C1"/>
    <w:rsid w:val="001334B0"/>
    <w:rsid w:val="00153855"/>
    <w:rsid w:val="00180BF5"/>
    <w:rsid w:val="001A1E61"/>
    <w:rsid w:val="001C2726"/>
    <w:rsid w:val="001E6F2D"/>
    <w:rsid w:val="0020022B"/>
    <w:rsid w:val="00200A61"/>
    <w:rsid w:val="00224D75"/>
    <w:rsid w:val="0026613A"/>
    <w:rsid w:val="00267131"/>
    <w:rsid w:val="00271A4C"/>
    <w:rsid w:val="00281AD2"/>
    <w:rsid w:val="00294502"/>
    <w:rsid w:val="002A465F"/>
    <w:rsid w:val="002B178A"/>
    <w:rsid w:val="002C4B47"/>
    <w:rsid w:val="002D2603"/>
    <w:rsid w:val="002D2F96"/>
    <w:rsid w:val="00300EDE"/>
    <w:rsid w:val="00313B29"/>
    <w:rsid w:val="00366B7D"/>
    <w:rsid w:val="003911A0"/>
    <w:rsid w:val="003A18D3"/>
    <w:rsid w:val="003C1F41"/>
    <w:rsid w:val="003C2DBD"/>
    <w:rsid w:val="003D2233"/>
    <w:rsid w:val="003E5270"/>
    <w:rsid w:val="003E68AB"/>
    <w:rsid w:val="003E7998"/>
    <w:rsid w:val="003E7F0D"/>
    <w:rsid w:val="00432FE2"/>
    <w:rsid w:val="004563A6"/>
    <w:rsid w:val="00456776"/>
    <w:rsid w:val="00461876"/>
    <w:rsid w:val="00477CF4"/>
    <w:rsid w:val="004C618F"/>
    <w:rsid w:val="004E4237"/>
    <w:rsid w:val="004F17FF"/>
    <w:rsid w:val="005335DD"/>
    <w:rsid w:val="00544162"/>
    <w:rsid w:val="00551EDA"/>
    <w:rsid w:val="00552B63"/>
    <w:rsid w:val="00560CD5"/>
    <w:rsid w:val="00586483"/>
    <w:rsid w:val="005944E4"/>
    <w:rsid w:val="0059604D"/>
    <w:rsid w:val="005E472A"/>
    <w:rsid w:val="005F533B"/>
    <w:rsid w:val="0061032B"/>
    <w:rsid w:val="00625B3C"/>
    <w:rsid w:val="0063514C"/>
    <w:rsid w:val="0065515A"/>
    <w:rsid w:val="00655C7B"/>
    <w:rsid w:val="006664A1"/>
    <w:rsid w:val="00672EC2"/>
    <w:rsid w:val="00687408"/>
    <w:rsid w:val="006A17B0"/>
    <w:rsid w:val="006B465E"/>
    <w:rsid w:val="006C1DBB"/>
    <w:rsid w:val="007041AF"/>
    <w:rsid w:val="00705B39"/>
    <w:rsid w:val="00706009"/>
    <w:rsid w:val="007150B7"/>
    <w:rsid w:val="00760A8B"/>
    <w:rsid w:val="0076652D"/>
    <w:rsid w:val="00772679"/>
    <w:rsid w:val="007747F7"/>
    <w:rsid w:val="00777FAC"/>
    <w:rsid w:val="007B3514"/>
    <w:rsid w:val="007C28CC"/>
    <w:rsid w:val="008015CB"/>
    <w:rsid w:val="008278F6"/>
    <w:rsid w:val="0083040B"/>
    <w:rsid w:val="00844EF0"/>
    <w:rsid w:val="00852961"/>
    <w:rsid w:val="00893253"/>
    <w:rsid w:val="008B4AF9"/>
    <w:rsid w:val="008B5D7E"/>
    <w:rsid w:val="008D7D76"/>
    <w:rsid w:val="008F4AB2"/>
    <w:rsid w:val="0090165A"/>
    <w:rsid w:val="00920023"/>
    <w:rsid w:val="00926238"/>
    <w:rsid w:val="0092638C"/>
    <w:rsid w:val="00931A50"/>
    <w:rsid w:val="00943A42"/>
    <w:rsid w:val="00963B7F"/>
    <w:rsid w:val="00964375"/>
    <w:rsid w:val="009A06AF"/>
    <w:rsid w:val="009D340D"/>
    <w:rsid w:val="00A168BD"/>
    <w:rsid w:val="00A175A2"/>
    <w:rsid w:val="00A17705"/>
    <w:rsid w:val="00A52AFE"/>
    <w:rsid w:val="00A86610"/>
    <w:rsid w:val="00AA0E6D"/>
    <w:rsid w:val="00AA3778"/>
    <w:rsid w:val="00AB0663"/>
    <w:rsid w:val="00AB1AB6"/>
    <w:rsid w:val="00AE2015"/>
    <w:rsid w:val="00B0466F"/>
    <w:rsid w:val="00B16F14"/>
    <w:rsid w:val="00B20746"/>
    <w:rsid w:val="00B25895"/>
    <w:rsid w:val="00B5341B"/>
    <w:rsid w:val="00B67B2A"/>
    <w:rsid w:val="00B714F8"/>
    <w:rsid w:val="00B8268E"/>
    <w:rsid w:val="00BD52B5"/>
    <w:rsid w:val="00BE1B59"/>
    <w:rsid w:val="00BE5A3B"/>
    <w:rsid w:val="00C10DFF"/>
    <w:rsid w:val="00C26B07"/>
    <w:rsid w:val="00C31FF8"/>
    <w:rsid w:val="00C96F8B"/>
    <w:rsid w:val="00CF1657"/>
    <w:rsid w:val="00D030F6"/>
    <w:rsid w:val="00D270D4"/>
    <w:rsid w:val="00D3673F"/>
    <w:rsid w:val="00D36C5D"/>
    <w:rsid w:val="00D47BA4"/>
    <w:rsid w:val="00D521D2"/>
    <w:rsid w:val="00D67283"/>
    <w:rsid w:val="00D9541F"/>
    <w:rsid w:val="00DB0C70"/>
    <w:rsid w:val="00DD1473"/>
    <w:rsid w:val="00DF7521"/>
    <w:rsid w:val="00DF7987"/>
    <w:rsid w:val="00E00090"/>
    <w:rsid w:val="00E03FF9"/>
    <w:rsid w:val="00E12DC0"/>
    <w:rsid w:val="00E21D80"/>
    <w:rsid w:val="00E23144"/>
    <w:rsid w:val="00E71EDC"/>
    <w:rsid w:val="00EB4E5A"/>
    <w:rsid w:val="00EB6362"/>
    <w:rsid w:val="00EC4D03"/>
    <w:rsid w:val="00EC5F66"/>
    <w:rsid w:val="00ED4C23"/>
    <w:rsid w:val="00ED6A8C"/>
    <w:rsid w:val="00F00AC9"/>
    <w:rsid w:val="00F6307E"/>
    <w:rsid w:val="00F661DD"/>
    <w:rsid w:val="00F84B72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7B0"/>
    <w:rPr>
      <w:sz w:val="18"/>
      <w:szCs w:val="18"/>
    </w:rPr>
  </w:style>
  <w:style w:type="paragraph" w:styleId="a5">
    <w:name w:val="List Paragraph"/>
    <w:basedOn w:val="a"/>
    <w:uiPriority w:val="34"/>
    <w:qFormat/>
    <w:rsid w:val="006A17B0"/>
    <w:pPr>
      <w:ind w:firstLineChars="200" w:firstLine="420"/>
    </w:pPr>
  </w:style>
  <w:style w:type="table" w:styleId="a6">
    <w:name w:val="Table Grid"/>
    <w:basedOn w:val="a1"/>
    <w:uiPriority w:val="59"/>
    <w:rsid w:val="00294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2C7-DEF2-4C14-A006-E791736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524</Words>
  <Characters>2987</Characters>
  <Application>Microsoft Office Word</Application>
  <DocSecurity>0</DocSecurity>
  <Lines>24</Lines>
  <Paragraphs>7</Paragraphs>
  <ScaleCrop>false</ScaleCrop>
  <Company>WwW.YlmF.CoM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吴欣</cp:lastModifiedBy>
  <cp:revision>92</cp:revision>
  <cp:lastPrinted>2019-02-22T02:29:00Z</cp:lastPrinted>
  <dcterms:created xsi:type="dcterms:W3CDTF">2016-09-09T10:07:00Z</dcterms:created>
  <dcterms:modified xsi:type="dcterms:W3CDTF">2019-02-22T02:29:00Z</dcterms:modified>
</cp:coreProperties>
</file>