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A5" w:rsidRDefault="005772F8" w:rsidP="001E76A5">
      <w:pPr>
        <w:jc w:val="center"/>
        <w:rPr>
          <w:b/>
          <w:sz w:val="48"/>
          <w:szCs w:val="48"/>
        </w:rPr>
      </w:pPr>
      <w:r>
        <w:rPr>
          <w:rFonts w:hint="eastAsia"/>
          <w:b/>
          <w:sz w:val="48"/>
          <w:szCs w:val="48"/>
        </w:rPr>
        <w:t>转发</w:t>
      </w:r>
      <w:r w:rsidR="001E76A5">
        <w:rPr>
          <w:rFonts w:hint="eastAsia"/>
          <w:b/>
          <w:sz w:val="48"/>
          <w:szCs w:val="48"/>
        </w:rPr>
        <w:t>《浙江省人力资源和社会保障厅等</w:t>
      </w:r>
      <w:r w:rsidR="001E76A5">
        <w:rPr>
          <w:rFonts w:hint="eastAsia"/>
          <w:b/>
          <w:sz w:val="48"/>
          <w:szCs w:val="48"/>
        </w:rPr>
        <w:t>3</w:t>
      </w:r>
      <w:r w:rsidR="001E76A5">
        <w:rPr>
          <w:rFonts w:hint="eastAsia"/>
          <w:b/>
          <w:sz w:val="48"/>
          <w:szCs w:val="48"/>
        </w:rPr>
        <w:t>部门</w:t>
      </w:r>
      <w:r w:rsidR="001E76A5" w:rsidRPr="00E158A2">
        <w:rPr>
          <w:rFonts w:hint="eastAsia"/>
          <w:b/>
          <w:sz w:val="48"/>
          <w:szCs w:val="48"/>
        </w:rPr>
        <w:t>关于</w:t>
      </w:r>
      <w:r w:rsidR="001E76A5">
        <w:rPr>
          <w:rFonts w:hint="eastAsia"/>
          <w:b/>
          <w:sz w:val="48"/>
          <w:szCs w:val="48"/>
        </w:rPr>
        <w:t>试行职业技工等学校学生</w:t>
      </w:r>
    </w:p>
    <w:p w:rsidR="001E76A5" w:rsidRDefault="001E76A5" w:rsidP="001E76A5">
      <w:pPr>
        <w:jc w:val="center"/>
        <w:rPr>
          <w:b/>
          <w:sz w:val="48"/>
          <w:szCs w:val="48"/>
        </w:rPr>
      </w:pPr>
      <w:r w:rsidRPr="00E158A2">
        <w:rPr>
          <w:rFonts w:hint="eastAsia"/>
          <w:b/>
          <w:sz w:val="48"/>
          <w:szCs w:val="48"/>
        </w:rPr>
        <w:t>在实习期间和已超过法定退休年龄</w:t>
      </w:r>
    </w:p>
    <w:p w:rsidR="001E76A5" w:rsidRDefault="001E76A5" w:rsidP="001E76A5">
      <w:pPr>
        <w:jc w:val="center"/>
        <w:rPr>
          <w:b/>
          <w:sz w:val="48"/>
          <w:szCs w:val="48"/>
        </w:rPr>
      </w:pPr>
      <w:r w:rsidRPr="00E158A2">
        <w:rPr>
          <w:rFonts w:hint="eastAsia"/>
          <w:b/>
          <w:sz w:val="48"/>
          <w:szCs w:val="48"/>
        </w:rPr>
        <w:t>人员在继续就业期间参加工伤</w:t>
      </w:r>
    </w:p>
    <w:p w:rsidR="004F62F0" w:rsidRPr="00E158A2" w:rsidRDefault="001E76A5" w:rsidP="001E76A5">
      <w:pPr>
        <w:jc w:val="center"/>
        <w:rPr>
          <w:b/>
          <w:sz w:val="48"/>
          <w:szCs w:val="48"/>
        </w:rPr>
      </w:pPr>
      <w:r w:rsidRPr="00E158A2">
        <w:rPr>
          <w:rFonts w:hint="eastAsia"/>
          <w:b/>
          <w:sz w:val="48"/>
          <w:szCs w:val="48"/>
        </w:rPr>
        <w:t>保险</w:t>
      </w:r>
      <w:r>
        <w:rPr>
          <w:rFonts w:hint="eastAsia"/>
          <w:b/>
          <w:sz w:val="48"/>
          <w:szCs w:val="48"/>
        </w:rPr>
        <w:t>工作的指导意见》</w:t>
      </w:r>
      <w:r w:rsidR="003E62BB">
        <w:rPr>
          <w:rFonts w:hint="eastAsia"/>
          <w:b/>
          <w:sz w:val="48"/>
          <w:szCs w:val="48"/>
        </w:rPr>
        <w:t>通知</w:t>
      </w:r>
    </w:p>
    <w:p w:rsidR="002B2DB8" w:rsidRPr="00E158A2" w:rsidRDefault="00E158A2" w:rsidP="00E158A2">
      <w:pPr>
        <w:jc w:val="center"/>
        <w:rPr>
          <w:sz w:val="32"/>
          <w:szCs w:val="32"/>
        </w:rPr>
      </w:pPr>
      <w:r>
        <w:rPr>
          <w:rFonts w:hint="eastAsia"/>
          <w:sz w:val="32"/>
          <w:szCs w:val="32"/>
        </w:rPr>
        <w:t>（</w:t>
      </w:r>
      <w:r w:rsidRPr="00E158A2">
        <w:rPr>
          <w:rFonts w:hint="eastAsia"/>
          <w:sz w:val="32"/>
          <w:szCs w:val="32"/>
        </w:rPr>
        <w:t>征求意见稿</w:t>
      </w:r>
      <w:r>
        <w:rPr>
          <w:rFonts w:hint="eastAsia"/>
          <w:sz w:val="32"/>
          <w:szCs w:val="32"/>
        </w:rPr>
        <w:t>）</w:t>
      </w:r>
    </w:p>
    <w:p w:rsidR="002B2DB8" w:rsidRDefault="002B2DB8"/>
    <w:p w:rsidR="003E62BB" w:rsidRPr="003E62BB" w:rsidRDefault="003E62BB">
      <w:pPr>
        <w:rPr>
          <w:sz w:val="32"/>
          <w:szCs w:val="32"/>
        </w:rPr>
      </w:pPr>
      <w:r w:rsidRPr="003E62BB">
        <w:rPr>
          <w:rFonts w:hint="eastAsia"/>
          <w:sz w:val="32"/>
          <w:szCs w:val="32"/>
        </w:rPr>
        <w:t>各</w:t>
      </w:r>
      <w:r>
        <w:rPr>
          <w:rFonts w:hint="eastAsia"/>
          <w:sz w:val="32"/>
          <w:szCs w:val="32"/>
        </w:rPr>
        <w:t>区</w:t>
      </w:r>
      <w:r w:rsidRPr="003E62BB">
        <w:rPr>
          <w:rFonts w:hint="eastAsia"/>
          <w:sz w:val="32"/>
          <w:szCs w:val="32"/>
        </w:rPr>
        <w:t>县（</w:t>
      </w:r>
      <w:r>
        <w:rPr>
          <w:rFonts w:hint="eastAsia"/>
          <w:sz w:val="32"/>
          <w:szCs w:val="32"/>
        </w:rPr>
        <w:t>市</w:t>
      </w:r>
      <w:r w:rsidRPr="003E62BB">
        <w:rPr>
          <w:rFonts w:hint="eastAsia"/>
          <w:sz w:val="32"/>
          <w:szCs w:val="32"/>
        </w:rPr>
        <w:t>）</w:t>
      </w:r>
      <w:r>
        <w:rPr>
          <w:rFonts w:hint="eastAsia"/>
          <w:sz w:val="32"/>
          <w:szCs w:val="32"/>
        </w:rPr>
        <w:t>人力资源和社会保障局、财政局、税务局</w:t>
      </w:r>
      <w:r w:rsidR="001D45AA">
        <w:rPr>
          <w:rFonts w:hint="eastAsia"/>
          <w:sz w:val="32"/>
          <w:szCs w:val="32"/>
        </w:rPr>
        <w:t>，“四区一岛”管委会人力社保部门、财政部门、税务部门</w:t>
      </w:r>
      <w:r>
        <w:rPr>
          <w:rFonts w:hint="eastAsia"/>
          <w:sz w:val="32"/>
          <w:szCs w:val="32"/>
        </w:rPr>
        <w:t>：</w:t>
      </w:r>
    </w:p>
    <w:p w:rsidR="003F5EBF" w:rsidRDefault="002B2DB8" w:rsidP="003F5EBF">
      <w:pPr>
        <w:ind w:firstLineChars="200" w:firstLine="640"/>
        <w:rPr>
          <w:rFonts w:asciiTheme="minorEastAsia" w:hAnsiTheme="minorEastAsia"/>
          <w:sz w:val="32"/>
          <w:szCs w:val="32"/>
        </w:rPr>
      </w:pPr>
      <w:r w:rsidRPr="003F5EBF">
        <w:rPr>
          <w:rFonts w:hint="eastAsia"/>
          <w:sz w:val="32"/>
          <w:szCs w:val="32"/>
        </w:rPr>
        <w:t>为</w:t>
      </w:r>
      <w:r w:rsidR="001E76A5">
        <w:rPr>
          <w:rFonts w:hint="eastAsia"/>
          <w:sz w:val="32"/>
          <w:szCs w:val="32"/>
        </w:rPr>
        <w:t>进一步</w:t>
      </w:r>
      <w:r w:rsidRPr="003F5EBF">
        <w:rPr>
          <w:rFonts w:hint="eastAsia"/>
          <w:sz w:val="32"/>
          <w:szCs w:val="32"/>
        </w:rPr>
        <w:t>扩大工伤保险保障范围，化解用人单位用工风险，保障特殊</w:t>
      </w:r>
      <w:r w:rsidR="00E0460A">
        <w:rPr>
          <w:rFonts w:hint="eastAsia"/>
          <w:sz w:val="32"/>
          <w:szCs w:val="32"/>
        </w:rPr>
        <w:t>情形</w:t>
      </w:r>
      <w:r w:rsidRPr="003F5EBF">
        <w:rPr>
          <w:rFonts w:hint="eastAsia"/>
          <w:sz w:val="32"/>
          <w:szCs w:val="32"/>
        </w:rPr>
        <w:t>就业人员合法权益，</w:t>
      </w:r>
      <w:r w:rsidR="001D45AA">
        <w:rPr>
          <w:rFonts w:hint="eastAsia"/>
          <w:sz w:val="32"/>
          <w:szCs w:val="32"/>
        </w:rPr>
        <w:t>现将</w:t>
      </w:r>
      <w:r w:rsidRPr="003F5EBF">
        <w:rPr>
          <w:rFonts w:hint="eastAsia"/>
          <w:sz w:val="32"/>
          <w:szCs w:val="32"/>
        </w:rPr>
        <w:t>《浙江省人力资源和社会保障厅等</w:t>
      </w:r>
      <w:r w:rsidRPr="003F5EBF">
        <w:rPr>
          <w:rFonts w:hint="eastAsia"/>
          <w:sz w:val="32"/>
          <w:szCs w:val="32"/>
        </w:rPr>
        <w:t>3</w:t>
      </w:r>
      <w:r w:rsidRPr="003F5EBF">
        <w:rPr>
          <w:rFonts w:hint="eastAsia"/>
          <w:sz w:val="32"/>
          <w:szCs w:val="32"/>
        </w:rPr>
        <w:t>部门关于试行职业技工等学校学生在实习期间和已超过法定退休年龄人员在继续就业期间参加工伤保险工作的指导意见》（浙人社发</w:t>
      </w:r>
      <w:r w:rsidRPr="003F5EBF">
        <w:rPr>
          <w:rFonts w:asciiTheme="minorEastAsia" w:hAnsiTheme="minorEastAsia" w:hint="eastAsia"/>
          <w:sz w:val="32"/>
          <w:szCs w:val="32"/>
        </w:rPr>
        <w:t>〔2018〕85号）</w:t>
      </w:r>
      <w:r w:rsidR="001D45AA">
        <w:rPr>
          <w:rFonts w:asciiTheme="minorEastAsia" w:hAnsiTheme="minorEastAsia" w:hint="eastAsia"/>
          <w:sz w:val="32"/>
          <w:szCs w:val="32"/>
        </w:rPr>
        <w:t>转发给你们，结合</w:t>
      </w:r>
      <w:r w:rsidR="001E76A5">
        <w:rPr>
          <w:rFonts w:asciiTheme="minorEastAsia" w:hAnsiTheme="minorEastAsia" w:hint="eastAsia"/>
          <w:sz w:val="32"/>
          <w:szCs w:val="32"/>
        </w:rPr>
        <w:t>我市</w:t>
      </w:r>
      <w:r w:rsidR="001D45AA">
        <w:rPr>
          <w:rFonts w:asciiTheme="minorEastAsia" w:hAnsiTheme="minorEastAsia" w:hint="eastAsia"/>
          <w:sz w:val="32"/>
          <w:szCs w:val="32"/>
        </w:rPr>
        <w:t>实际提出以下意见</w:t>
      </w:r>
      <w:r w:rsidRPr="003F5EBF">
        <w:rPr>
          <w:rFonts w:asciiTheme="minorEastAsia" w:hAnsiTheme="minorEastAsia" w:hint="eastAsia"/>
          <w:sz w:val="32"/>
          <w:szCs w:val="32"/>
        </w:rPr>
        <w:t>，</w:t>
      </w:r>
      <w:r w:rsidR="001D45AA">
        <w:rPr>
          <w:rFonts w:asciiTheme="minorEastAsia" w:hAnsiTheme="minorEastAsia" w:hint="eastAsia"/>
          <w:sz w:val="32"/>
          <w:szCs w:val="32"/>
        </w:rPr>
        <w:t>请一并贯彻</w:t>
      </w:r>
      <w:r w:rsidR="001E76A5">
        <w:rPr>
          <w:rFonts w:asciiTheme="minorEastAsia" w:hAnsiTheme="minorEastAsia" w:hint="eastAsia"/>
          <w:sz w:val="32"/>
          <w:szCs w:val="32"/>
        </w:rPr>
        <w:t>实施</w:t>
      </w:r>
      <w:r w:rsidR="003F5EBF" w:rsidRPr="003F5EBF">
        <w:rPr>
          <w:rFonts w:asciiTheme="minorEastAsia" w:hAnsiTheme="minorEastAsia" w:hint="eastAsia"/>
          <w:sz w:val="32"/>
          <w:szCs w:val="32"/>
        </w:rPr>
        <w:t>。</w:t>
      </w:r>
    </w:p>
    <w:p w:rsidR="003F5EBF" w:rsidRPr="00E158A2" w:rsidRDefault="003F5EBF" w:rsidP="003F5EBF">
      <w:pPr>
        <w:pStyle w:val="a3"/>
        <w:numPr>
          <w:ilvl w:val="0"/>
          <w:numId w:val="2"/>
        </w:numPr>
        <w:ind w:firstLineChars="0"/>
        <w:rPr>
          <w:rFonts w:asciiTheme="minorEastAsia" w:hAnsiTheme="minorEastAsia"/>
          <w:b/>
          <w:sz w:val="32"/>
          <w:szCs w:val="32"/>
        </w:rPr>
      </w:pPr>
      <w:r w:rsidRPr="00E158A2">
        <w:rPr>
          <w:rFonts w:asciiTheme="minorEastAsia" w:hAnsiTheme="minorEastAsia" w:hint="eastAsia"/>
          <w:b/>
          <w:sz w:val="32"/>
          <w:szCs w:val="32"/>
        </w:rPr>
        <w:t>参保范围和对象</w:t>
      </w:r>
    </w:p>
    <w:p w:rsidR="00454382"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（一）</w:t>
      </w:r>
      <w:r w:rsidR="003F5EBF" w:rsidRPr="00454382">
        <w:rPr>
          <w:rFonts w:asciiTheme="minorEastAsia" w:hAnsiTheme="minorEastAsia" w:hint="eastAsia"/>
          <w:sz w:val="32"/>
          <w:szCs w:val="32"/>
        </w:rPr>
        <w:t>本市行政区域内用人单位</w:t>
      </w:r>
      <w:r w:rsidR="00454382" w:rsidRPr="00454382">
        <w:rPr>
          <w:rFonts w:asciiTheme="minorEastAsia" w:hAnsiTheme="minorEastAsia" w:hint="eastAsia"/>
          <w:sz w:val="32"/>
          <w:szCs w:val="32"/>
        </w:rPr>
        <w:t>使用的签订</w:t>
      </w:r>
      <w:r w:rsidR="00746856">
        <w:rPr>
          <w:rFonts w:asciiTheme="minorEastAsia" w:hAnsiTheme="minorEastAsia" w:hint="eastAsia"/>
          <w:sz w:val="32"/>
          <w:szCs w:val="32"/>
        </w:rPr>
        <w:t>三方（</w:t>
      </w:r>
      <w:r w:rsidR="008855B1">
        <w:rPr>
          <w:rFonts w:asciiTheme="minorEastAsia" w:hAnsiTheme="minorEastAsia" w:hint="eastAsia"/>
          <w:sz w:val="32"/>
          <w:szCs w:val="32"/>
        </w:rPr>
        <w:t>职业技工</w:t>
      </w:r>
      <w:r w:rsidR="002036FA">
        <w:rPr>
          <w:rFonts w:asciiTheme="minorEastAsia" w:hAnsiTheme="minorEastAsia" w:hint="eastAsia"/>
          <w:sz w:val="32"/>
          <w:szCs w:val="32"/>
        </w:rPr>
        <w:t>院</w:t>
      </w:r>
      <w:r w:rsidR="00746856">
        <w:rPr>
          <w:rFonts w:asciiTheme="minorEastAsia" w:hAnsiTheme="minorEastAsia" w:hint="eastAsia"/>
          <w:sz w:val="32"/>
          <w:szCs w:val="32"/>
        </w:rPr>
        <w:t>校、用人单位、实习学生）</w:t>
      </w:r>
      <w:r w:rsidR="00454382" w:rsidRPr="00454382">
        <w:rPr>
          <w:rFonts w:asciiTheme="minorEastAsia" w:hAnsiTheme="minorEastAsia" w:hint="eastAsia"/>
          <w:sz w:val="32"/>
          <w:szCs w:val="32"/>
        </w:rPr>
        <w:t>实习协议，并由</w:t>
      </w:r>
      <w:r w:rsidR="002B0E83">
        <w:rPr>
          <w:rFonts w:asciiTheme="minorEastAsia" w:hAnsiTheme="minorEastAsia" w:hint="eastAsia"/>
          <w:sz w:val="32"/>
          <w:szCs w:val="32"/>
        </w:rPr>
        <w:t>职业技工</w:t>
      </w:r>
      <w:r w:rsidR="00454382" w:rsidRPr="00454382">
        <w:rPr>
          <w:rFonts w:asciiTheme="minorEastAsia" w:hAnsiTheme="minorEastAsia" w:hint="eastAsia"/>
          <w:sz w:val="32"/>
          <w:szCs w:val="32"/>
        </w:rPr>
        <w:t>院校集中统一安排的</w:t>
      </w:r>
      <w:r w:rsidR="002B0E83">
        <w:rPr>
          <w:rFonts w:asciiTheme="minorEastAsia" w:hAnsiTheme="minorEastAsia" w:hint="eastAsia"/>
          <w:sz w:val="32"/>
          <w:szCs w:val="32"/>
        </w:rPr>
        <w:t>学期性</w:t>
      </w:r>
      <w:r w:rsidR="00454382" w:rsidRPr="00454382">
        <w:rPr>
          <w:rFonts w:asciiTheme="minorEastAsia" w:hAnsiTheme="minorEastAsia" w:hint="eastAsia"/>
          <w:sz w:val="32"/>
          <w:szCs w:val="32"/>
        </w:rPr>
        <w:t>实习学生，且年龄不小于16周岁</w:t>
      </w:r>
      <w:r w:rsidR="00730F70">
        <w:rPr>
          <w:rFonts w:asciiTheme="minorEastAsia" w:hAnsiTheme="minorEastAsia" w:hint="eastAsia"/>
          <w:sz w:val="32"/>
          <w:szCs w:val="32"/>
        </w:rPr>
        <w:t>（以下简称实习生）</w:t>
      </w:r>
      <w:r w:rsidR="00454382" w:rsidRPr="00454382">
        <w:rPr>
          <w:rFonts w:asciiTheme="minorEastAsia" w:hAnsiTheme="minorEastAsia" w:hint="eastAsia"/>
          <w:sz w:val="32"/>
          <w:szCs w:val="32"/>
        </w:rPr>
        <w:t>。</w:t>
      </w:r>
    </w:p>
    <w:p w:rsidR="00454382"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（二）</w:t>
      </w:r>
      <w:r w:rsidR="00454382">
        <w:rPr>
          <w:rFonts w:asciiTheme="minorEastAsia" w:hAnsiTheme="minorEastAsia" w:hint="eastAsia"/>
          <w:sz w:val="32"/>
          <w:szCs w:val="32"/>
        </w:rPr>
        <w:t>本市行政区域内用人单位</w:t>
      </w:r>
      <w:r w:rsidR="00002CB6">
        <w:rPr>
          <w:rFonts w:asciiTheme="minorEastAsia" w:hAnsiTheme="minorEastAsia" w:hint="eastAsia"/>
          <w:sz w:val="32"/>
          <w:szCs w:val="32"/>
        </w:rPr>
        <w:t>直接</w:t>
      </w:r>
      <w:r w:rsidR="00454382">
        <w:rPr>
          <w:rFonts w:asciiTheme="minorEastAsia" w:hAnsiTheme="minorEastAsia" w:hint="eastAsia"/>
          <w:sz w:val="32"/>
          <w:szCs w:val="32"/>
        </w:rPr>
        <w:t>使用的超过法定退休年龄</w:t>
      </w:r>
      <w:r w:rsidR="00454382" w:rsidRPr="005772F8">
        <w:rPr>
          <w:rFonts w:asciiTheme="minorEastAsia" w:hAnsiTheme="minorEastAsia" w:hint="eastAsia"/>
          <w:color w:val="000000" w:themeColor="text1"/>
          <w:sz w:val="32"/>
          <w:szCs w:val="32"/>
        </w:rPr>
        <w:t>未享受机关事业单位或者城镇职工基本养老保险待遇的人员，且男性不超过65周岁</w:t>
      </w:r>
      <w:r w:rsidR="00442A31" w:rsidRPr="005772F8">
        <w:rPr>
          <w:rFonts w:asciiTheme="minorEastAsia" w:hAnsiTheme="minorEastAsia" w:hint="eastAsia"/>
          <w:color w:val="000000" w:themeColor="text1"/>
          <w:sz w:val="32"/>
          <w:szCs w:val="32"/>
        </w:rPr>
        <w:t>，女性不超过60周岁</w:t>
      </w:r>
      <w:r w:rsidR="00730F70" w:rsidRPr="005772F8">
        <w:rPr>
          <w:rFonts w:asciiTheme="minorEastAsia" w:hAnsiTheme="minorEastAsia" w:hint="eastAsia"/>
          <w:color w:val="000000" w:themeColor="text1"/>
          <w:sz w:val="32"/>
          <w:szCs w:val="32"/>
        </w:rPr>
        <w:t>（以</w:t>
      </w:r>
      <w:r w:rsidR="00730F70" w:rsidRPr="005772F8">
        <w:rPr>
          <w:rFonts w:asciiTheme="minorEastAsia" w:hAnsiTheme="minorEastAsia" w:hint="eastAsia"/>
          <w:color w:val="000000" w:themeColor="text1"/>
          <w:sz w:val="32"/>
          <w:szCs w:val="32"/>
        </w:rPr>
        <w:lastRenderedPageBreak/>
        <w:t>下简称超龄人员）</w:t>
      </w:r>
      <w:r w:rsidR="00442A31">
        <w:rPr>
          <w:rFonts w:asciiTheme="minorEastAsia" w:hAnsiTheme="minorEastAsia" w:hint="eastAsia"/>
          <w:sz w:val="32"/>
          <w:szCs w:val="32"/>
        </w:rPr>
        <w:t>。</w:t>
      </w:r>
    </w:p>
    <w:p w:rsidR="00442A31" w:rsidRPr="00E158A2" w:rsidRDefault="00442A31" w:rsidP="00E158A2">
      <w:pPr>
        <w:ind w:firstLineChars="200" w:firstLine="643"/>
        <w:rPr>
          <w:rFonts w:asciiTheme="minorEastAsia" w:hAnsiTheme="minorEastAsia"/>
          <w:b/>
          <w:sz w:val="32"/>
          <w:szCs w:val="32"/>
        </w:rPr>
      </w:pPr>
      <w:r w:rsidRPr="00E158A2">
        <w:rPr>
          <w:rFonts w:asciiTheme="minorEastAsia" w:hAnsiTheme="minorEastAsia" w:hint="eastAsia"/>
          <w:b/>
          <w:sz w:val="32"/>
          <w:szCs w:val="32"/>
        </w:rPr>
        <w:t>二、参保缴费</w:t>
      </w:r>
    </w:p>
    <w:p w:rsidR="00442A31"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（三）</w:t>
      </w:r>
      <w:r w:rsidR="00442A31">
        <w:rPr>
          <w:rFonts w:asciiTheme="minorEastAsia" w:hAnsiTheme="minorEastAsia" w:hint="eastAsia"/>
          <w:sz w:val="32"/>
          <w:szCs w:val="32"/>
        </w:rPr>
        <w:t>用人单位使用</w:t>
      </w:r>
      <w:r w:rsidR="002B0E83">
        <w:rPr>
          <w:rFonts w:asciiTheme="minorEastAsia" w:hAnsiTheme="minorEastAsia" w:hint="eastAsia"/>
          <w:sz w:val="32"/>
          <w:szCs w:val="32"/>
        </w:rPr>
        <w:t>的</w:t>
      </w:r>
      <w:r w:rsidR="00D10FF5">
        <w:rPr>
          <w:rFonts w:asciiTheme="minorEastAsia" w:hAnsiTheme="minorEastAsia" w:hint="eastAsia"/>
          <w:sz w:val="32"/>
          <w:szCs w:val="32"/>
        </w:rPr>
        <w:t>实习生和超龄</w:t>
      </w:r>
      <w:r w:rsidR="002B0E83">
        <w:rPr>
          <w:rFonts w:asciiTheme="minorEastAsia" w:hAnsiTheme="minorEastAsia" w:hint="eastAsia"/>
          <w:sz w:val="32"/>
          <w:szCs w:val="32"/>
        </w:rPr>
        <w:t>人员可以单独参加工伤保险。用人单位参保时应当</w:t>
      </w:r>
      <w:r w:rsidR="00442A31">
        <w:rPr>
          <w:rFonts w:asciiTheme="minorEastAsia" w:hAnsiTheme="minorEastAsia" w:hint="eastAsia"/>
          <w:sz w:val="32"/>
          <w:szCs w:val="32"/>
        </w:rPr>
        <w:t>按时足额缴纳工伤保险费，</w:t>
      </w:r>
      <w:r w:rsidR="00BF250F">
        <w:rPr>
          <w:rFonts w:asciiTheme="minorEastAsia" w:hAnsiTheme="minorEastAsia" w:hint="eastAsia"/>
          <w:sz w:val="32"/>
          <w:szCs w:val="32"/>
        </w:rPr>
        <w:t>实习生和超龄人员</w:t>
      </w:r>
      <w:r w:rsidR="00442A31">
        <w:rPr>
          <w:rFonts w:asciiTheme="minorEastAsia" w:hAnsiTheme="minorEastAsia" w:hint="eastAsia"/>
          <w:sz w:val="32"/>
          <w:szCs w:val="32"/>
        </w:rPr>
        <w:t>个人不缴费。</w:t>
      </w:r>
    </w:p>
    <w:p w:rsidR="007F262C" w:rsidRDefault="007F262C" w:rsidP="007F262C">
      <w:pPr>
        <w:ind w:firstLineChars="200" w:firstLine="640"/>
        <w:rPr>
          <w:rFonts w:asciiTheme="minorEastAsia" w:hAnsiTheme="minorEastAsia"/>
          <w:sz w:val="32"/>
          <w:szCs w:val="32"/>
        </w:rPr>
      </w:pPr>
      <w:r>
        <w:rPr>
          <w:rFonts w:asciiTheme="minorEastAsia" w:hAnsiTheme="minorEastAsia" w:hint="eastAsia"/>
          <w:sz w:val="32"/>
          <w:szCs w:val="32"/>
        </w:rPr>
        <w:t>用人单位缴纳工伤保险费的数额为使用</w:t>
      </w:r>
      <w:r w:rsidR="00BF250F">
        <w:rPr>
          <w:rFonts w:asciiTheme="minorEastAsia" w:hAnsiTheme="minorEastAsia" w:hint="eastAsia"/>
          <w:sz w:val="32"/>
          <w:szCs w:val="32"/>
        </w:rPr>
        <w:t>实习生和超龄人员的</w:t>
      </w:r>
      <w:r>
        <w:rPr>
          <w:rFonts w:asciiTheme="minorEastAsia" w:hAnsiTheme="minorEastAsia" w:hint="eastAsia"/>
          <w:sz w:val="32"/>
          <w:szCs w:val="32"/>
        </w:rPr>
        <w:t>人数乘以缴费基数乘以单位缴费费率之积。</w:t>
      </w:r>
    </w:p>
    <w:p w:rsidR="00047B1F" w:rsidRDefault="00442A31" w:rsidP="00BD4AE4">
      <w:pPr>
        <w:ind w:firstLineChars="200" w:firstLine="640"/>
        <w:rPr>
          <w:rFonts w:asciiTheme="minorEastAsia" w:hAnsiTheme="minorEastAsia"/>
          <w:sz w:val="32"/>
          <w:szCs w:val="32"/>
        </w:rPr>
      </w:pPr>
      <w:r>
        <w:rPr>
          <w:rFonts w:asciiTheme="minorEastAsia" w:hAnsiTheme="minorEastAsia" w:hint="eastAsia"/>
          <w:sz w:val="32"/>
          <w:szCs w:val="32"/>
        </w:rPr>
        <w:t>用人单位缴纳</w:t>
      </w:r>
      <w:r w:rsidR="001550CA">
        <w:rPr>
          <w:rFonts w:asciiTheme="minorEastAsia" w:hAnsiTheme="minorEastAsia" w:hint="eastAsia"/>
          <w:sz w:val="32"/>
          <w:szCs w:val="32"/>
        </w:rPr>
        <w:t>工伤保险费</w:t>
      </w:r>
      <w:r w:rsidR="007F262C">
        <w:rPr>
          <w:rFonts w:asciiTheme="minorEastAsia" w:hAnsiTheme="minorEastAsia" w:hint="eastAsia"/>
          <w:sz w:val="32"/>
          <w:szCs w:val="32"/>
        </w:rPr>
        <w:t>的缴费基数按照实习生和超龄人员</w:t>
      </w:r>
      <w:r w:rsidR="001550CA">
        <w:rPr>
          <w:rFonts w:asciiTheme="minorEastAsia" w:hAnsiTheme="minorEastAsia" w:hint="eastAsia"/>
          <w:sz w:val="32"/>
          <w:szCs w:val="32"/>
        </w:rPr>
        <w:t>的</w:t>
      </w:r>
      <w:r w:rsidR="007F262C">
        <w:rPr>
          <w:rFonts w:asciiTheme="minorEastAsia" w:hAnsiTheme="minorEastAsia" w:hint="eastAsia"/>
          <w:sz w:val="32"/>
          <w:szCs w:val="32"/>
        </w:rPr>
        <w:t>本人工资确定，</w:t>
      </w:r>
      <w:r w:rsidR="00047B1F">
        <w:rPr>
          <w:rFonts w:asciiTheme="minorEastAsia" w:hAnsiTheme="minorEastAsia" w:hint="eastAsia"/>
          <w:sz w:val="32"/>
          <w:szCs w:val="32"/>
        </w:rPr>
        <w:t>本人</w:t>
      </w:r>
      <w:r w:rsidR="007F262C">
        <w:rPr>
          <w:rFonts w:asciiTheme="minorEastAsia" w:hAnsiTheme="minorEastAsia" w:hint="eastAsia"/>
          <w:sz w:val="32"/>
          <w:szCs w:val="32"/>
        </w:rPr>
        <w:t>工资低于宁波市上年度在岗职工平均工资百分之六十的，按照百分之六十确定；高于宁波市上年度在岗职工平均工资百分之三百的，按照百分之三百确定。</w:t>
      </w:r>
    </w:p>
    <w:p w:rsidR="001550CA" w:rsidRDefault="00BD4AE4" w:rsidP="00BD4AE4">
      <w:pPr>
        <w:ind w:firstLineChars="200" w:firstLine="640"/>
        <w:rPr>
          <w:rFonts w:asciiTheme="minorEastAsia" w:hAnsiTheme="minorEastAsia"/>
          <w:sz w:val="32"/>
          <w:szCs w:val="32"/>
        </w:rPr>
      </w:pPr>
      <w:r>
        <w:rPr>
          <w:rFonts w:asciiTheme="minorEastAsia" w:hAnsiTheme="minorEastAsia" w:hint="eastAsia"/>
          <w:sz w:val="32"/>
          <w:szCs w:val="32"/>
        </w:rPr>
        <w:t>（四）</w:t>
      </w:r>
      <w:r w:rsidR="001550CA">
        <w:rPr>
          <w:rFonts w:asciiTheme="minorEastAsia" w:hAnsiTheme="minorEastAsia" w:hint="eastAsia"/>
          <w:sz w:val="32"/>
          <w:szCs w:val="32"/>
        </w:rPr>
        <w:t>用人单位使用</w:t>
      </w:r>
      <w:r w:rsidR="00983370">
        <w:rPr>
          <w:rFonts w:asciiTheme="minorEastAsia" w:hAnsiTheme="minorEastAsia" w:hint="eastAsia"/>
          <w:sz w:val="32"/>
          <w:szCs w:val="32"/>
        </w:rPr>
        <w:t>符合参保条件</w:t>
      </w:r>
      <w:r w:rsidR="001550CA">
        <w:rPr>
          <w:rFonts w:asciiTheme="minorEastAsia" w:hAnsiTheme="minorEastAsia" w:hint="eastAsia"/>
          <w:sz w:val="32"/>
          <w:szCs w:val="32"/>
        </w:rPr>
        <w:t>实习</w:t>
      </w:r>
      <w:r w:rsidR="00E158A2">
        <w:rPr>
          <w:rFonts w:asciiTheme="minorEastAsia" w:hAnsiTheme="minorEastAsia" w:hint="eastAsia"/>
          <w:sz w:val="32"/>
          <w:szCs w:val="32"/>
        </w:rPr>
        <w:t>生</w:t>
      </w:r>
      <w:r w:rsidR="00983370">
        <w:rPr>
          <w:rFonts w:asciiTheme="minorEastAsia" w:hAnsiTheme="minorEastAsia" w:hint="eastAsia"/>
          <w:sz w:val="32"/>
          <w:szCs w:val="32"/>
        </w:rPr>
        <w:t>的</w:t>
      </w:r>
      <w:r w:rsidR="001550CA">
        <w:rPr>
          <w:rFonts w:asciiTheme="minorEastAsia" w:hAnsiTheme="minorEastAsia" w:hint="eastAsia"/>
          <w:sz w:val="32"/>
          <w:szCs w:val="32"/>
        </w:rPr>
        <w:t>，应当</w:t>
      </w:r>
      <w:r w:rsidR="00DC718A">
        <w:rPr>
          <w:rFonts w:asciiTheme="minorEastAsia" w:hAnsiTheme="minorEastAsia" w:hint="eastAsia"/>
          <w:sz w:val="32"/>
          <w:szCs w:val="32"/>
        </w:rPr>
        <w:t>按规定及时</w:t>
      </w:r>
      <w:r w:rsidR="001550CA">
        <w:rPr>
          <w:rFonts w:asciiTheme="minorEastAsia" w:hAnsiTheme="minorEastAsia" w:hint="eastAsia"/>
          <w:sz w:val="32"/>
          <w:szCs w:val="32"/>
        </w:rPr>
        <w:t>持与</w:t>
      </w:r>
      <w:r w:rsidR="002B0E83">
        <w:rPr>
          <w:rFonts w:asciiTheme="minorEastAsia" w:hAnsiTheme="minorEastAsia" w:hint="eastAsia"/>
          <w:sz w:val="32"/>
          <w:szCs w:val="32"/>
        </w:rPr>
        <w:t>职业技工</w:t>
      </w:r>
      <w:r w:rsidR="001550CA">
        <w:rPr>
          <w:rFonts w:asciiTheme="minorEastAsia" w:hAnsiTheme="minorEastAsia" w:hint="eastAsia"/>
          <w:sz w:val="32"/>
          <w:szCs w:val="32"/>
        </w:rPr>
        <w:t>院校</w:t>
      </w:r>
      <w:r w:rsidR="00BE286C">
        <w:rPr>
          <w:rFonts w:asciiTheme="minorEastAsia" w:hAnsiTheme="minorEastAsia" w:hint="eastAsia"/>
          <w:sz w:val="32"/>
          <w:szCs w:val="32"/>
        </w:rPr>
        <w:t>和</w:t>
      </w:r>
      <w:r w:rsidR="00642B01">
        <w:rPr>
          <w:rFonts w:asciiTheme="minorEastAsia" w:hAnsiTheme="minorEastAsia" w:hint="eastAsia"/>
          <w:sz w:val="32"/>
          <w:szCs w:val="32"/>
        </w:rPr>
        <w:t>实习生</w:t>
      </w:r>
      <w:r w:rsidR="00BE286C">
        <w:rPr>
          <w:rFonts w:asciiTheme="minorEastAsia" w:hAnsiTheme="minorEastAsia" w:hint="eastAsia"/>
          <w:sz w:val="32"/>
          <w:szCs w:val="32"/>
        </w:rPr>
        <w:t>个人</w:t>
      </w:r>
      <w:r w:rsidR="001550CA">
        <w:rPr>
          <w:rFonts w:asciiTheme="minorEastAsia" w:hAnsiTheme="minorEastAsia" w:hint="eastAsia"/>
          <w:sz w:val="32"/>
          <w:szCs w:val="32"/>
        </w:rPr>
        <w:t>签订的</w:t>
      </w:r>
      <w:r w:rsidR="00746856">
        <w:rPr>
          <w:rFonts w:asciiTheme="minorEastAsia" w:hAnsiTheme="minorEastAsia" w:hint="eastAsia"/>
          <w:sz w:val="32"/>
          <w:szCs w:val="32"/>
        </w:rPr>
        <w:t>三方</w:t>
      </w:r>
      <w:r w:rsidR="001550CA">
        <w:rPr>
          <w:rFonts w:asciiTheme="minorEastAsia" w:hAnsiTheme="minorEastAsia" w:hint="eastAsia"/>
          <w:sz w:val="32"/>
          <w:szCs w:val="32"/>
        </w:rPr>
        <w:t>实习协议和实习生花名册</w:t>
      </w:r>
      <w:r w:rsidR="001E76A5">
        <w:rPr>
          <w:rFonts w:asciiTheme="minorEastAsia" w:hAnsiTheme="minorEastAsia" w:hint="eastAsia"/>
          <w:sz w:val="32"/>
          <w:szCs w:val="32"/>
        </w:rPr>
        <w:t>，</w:t>
      </w:r>
      <w:r w:rsidR="00E158A2">
        <w:rPr>
          <w:rFonts w:asciiTheme="minorEastAsia" w:hAnsiTheme="minorEastAsia" w:hint="eastAsia"/>
          <w:sz w:val="32"/>
          <w:szCs w:val="32"/>
        </w:rPr>
        <w:t>到</w:t>
      </w:r>
      <w:r w:rsidR="00BE286C">
        <w:rPr>
          <w:rFonts w:asciiTheme="minorEastAsia" w:hAnsiTheme="minorEastAsia" w:hint="eastAsia"/>
          <w:sz w:val="32"/>
          <w:szCs w:val="32"/>
        </w:rPr>
        <w:t>用人</w:t>
      </w:r>
      <w:r w:rsidR="00E158A2">
        <w:rPr>
          <w:rFonts w:asciiTheme="minorEastAsia" w:hAnsiTheme="minorEastAsia" w:hint="eastAsia"/>
          <w:sz w:val="32"/>
          <w:szCs w:val="32"/>
        </w:rPr>
        <w:t>单位参保地的社会保险经办机构办理参保登记手续。</w:t>
      </w:r>
    </w:p>
    <w:p w:rsidR="00E158A2" w:rsidRDefault="00E158A2" w:rsidP="00442A31">
      <w:pPr>
        <w:ind w:firstLineChars="200" w:firstLine="640"/>
        <w:rPr>
          <w:rFonts w:asciiTheme="minorEastAsia" w:hAnsiTheme="minorEastAsia"/>
          <w:sz w:val="32"/>
          <w:szCs w:val="32"/>
        </w:rPr>
      </w:pPr>
      <w:r>
        <w:rPr>
          <w:rFonts w:asciiTheme="minorEastAsia" w:hAnsiTheme="minorEastAsia" w:hint="eastAsia"/>
          <w:sz w:val="32"/>
          <w:szCs w:val="32"/>
        </w:rPr>
        <w:t>用人单位使用</w:t>
      </w:r>
      <w:r w:rsidR="00983370">
        <w:rPr>
          <w:rFonts w:asciiTheme="minorEastAsia" w:hAnsiTheme="minorEastAsia" w:hint="eastAsia"/>
          <w:sz w:val="32"/>
          <w:szCs w:val="32"/>
        </w:rPr>
        <w:t>符合参保条件</w:t>
      </w:r>
      <w:r>
        <w:rPr>
          <w:rFonts w:asciiTheme="minorEastAsia" w:hAnsiTheme="minorEastAsia" w:hint="eastAsia"/>
          <w:sz w:val="32"/>
          <w:szCs w:val="32"/>
        </w:rPr>
        <w:t>超龄人员</w:t>
      </w:r>
      <w:r w:rsidR="00D10FF5">
        <w:rPr>
          <w:rFonts w:asciiTheme="minorEastAsia" w:hAnsiTheme="minorEastAsia" w:hint="eastAsia"/>
          <w:sz w:val="32"/>
          <w:szCs w:val="32"/>
        </w:rPr>
        <w:t>的</w:t>
      </w:r>
      <w:r>
        <w:rPr>
          <w:rFonts w:asciiTheme="minorEastAsia" w:hAnsiTheme="minorEastAsia" w:hint="eastAsia"/>
          <w:sz w:val="32"/>
          <w:szCs w:val="32"/>
        </w:rPr>
        <w:t>，应当</w:t>
      </w:r>
      <w:r w:rsidR="00DC718A">
        <w:rPr>
          <w:rFonts w:asciiTheme="minorEastAsia" w:hAnsiTheme="minorEastAsia" w:hint="eastAsia"/>
          <w:sz w:val="32"/>
          <w:szCs w:val="32"/>
        </w:rPr>
        <w:t>按规定及时</w:t>
      </w:r>
      <w:r>
        <w:rPr>
          <w:rFonts w:asciiTheme="minorEastAsia" w:hAnsiTheme="minorEastAsia" w:hint="eastAsia"/>
          <w:sz w:val="32"/>
          <w:szCs w:val="32"/>
        </w:rPr>
        <w:t>持与超龄人员签订的用工协议和</w:t>
      </w:r>
      <w:r w:rsidR="00D10FF5">
        <w:rPr>
          <w:rFonts w:asciiTheme="minorEastAsia" w:hAnsiTheme="minorEastAsia" w:hint="eastAsia"/>
          <w:sz w:val="32"/>
          <w:szCs w:val="32"/>
        </w:rPr>
        <w:t>其</w:t>
      </w:r>
      <w:r>
        <w:rPr>
          <w:rFonts w:asciiTheme="minorEastAsia" w:hAnsiTheme="minorEastAsia" w:hint="eastAsia"/>
          <w:sz w:val="32"/>
          <w:szCs w:val="32"/>
        </w:rPr>
        <w:t>身份证明</w:t>
      </w:r>
      <w:r w:rsidR="001E76A5">
        <w:rPr>
          <w:rFonts w:asciiTheme="minorEastAsia" w:hAnsiTheme="minorEastAsia" w:hint="eastAsia"/>
          <w:sz w:val="32"/>
          <w:szCs w:val="32"/>
        </w:rPr>
        <w:t>，</w:t>
      </w:r>
      <w:r>
        <w:rPr>
          <w:rFonts w:asciiTheme="minorEastAsia" w:hAnsiTheme="minorEastAsia" w:hint="eastAsia"/>
          <w:sz w:val="32"/>
          <w:szCs w:val="32"/>
        </w:rPr>
        <w:t>到</w:t>
      </w:r>
      <w:r w:rsidR="00BE286C">
        <w:rPr>
          <w:rFonts w:asciiTheme="minorEastAsia" w:hAnsiTheme="minorEastAsia" w:hint="eastAsia"/>
          <w:sz w:val="32"/>
          <w:szCs w:val="32"/>
        </w:rPr>
        <w:t>用人</w:t>
      </w:r>
      <w:r>
        <w:rPr>
          <w:rFonts w:asciiTheme="minorEastAsia" w:hAnsiTheme="minorEastAsia" w:hint="eastAsia"/>
          <w:sz w:val="32"/>
          <w:szCs w:val="32"/>
        </w:rPr>
        <w:t>单位参保地的社会保险经办机构办理参保登记手续。</w:t>
      </w:r>
    </w:p>
    <w:p w:rsidR="00DC718A" w:rsidRDefault="00BD4AE4" w:rsidP="00442A31">
      <w:pPr>
        <w:ind w:firstLineChars="200" w:firstLine="640"/>
        <w:rPr>
          <w:rFonts w:asciiTheme="minorEastAsia" w:hAnsiTheme="minorEastAsia"/>
          <w:sz w:val="32"/>
          <w:szCs w:val="32"/>
        </w:rPr>
      </w:pPr>
      <w:r>
        <w:rPr>
          <w:rFonts w:asciiTheme="minorEastAsia" w:hAnsiTheme="minorEastAsia" w:hint="eastAsia"/>
          <w:sz w:val="32"/>
          <w:szCs w:val="32"/>
        </w:rPr>
        <w:t>（五）</w:t>
      </w:r>
      <w:r w:rsidR="00DC718A">
        <w:rPr>
          <w:rFonts w:asciiTheme="minorEastAsia" w:hAnsiTheme="minorEastAsia" w:hint="eastAsia"/>
          <w:sz w:val="32"/>
          <w:szCs w:val="32"/>
        </w:rPr>
        <w:t>用人单位使用</w:t>
      </w:r>
      <w:r w:rsidR="00D10FF5">
        <w:rPr>
          <w:rFonts w:asciiTheme="minorEastAsia" w:hAnsiTheme="minorEastAsia" w:hint="eastAsia"/>
          <w:sz w:val="32"/>
          <w:szCs w:val="32"/>
        </w:rPr>
        <w:t>符合参保条件的实习生和超龄人员</w:t>
      </w:r>
      <w:r w:rsidR="00DC718A">
        <w:rPr>
          <w:rFonts w:asciiTheme="minorEastAsia" w:hAnsiTheme="minorEastAsia" w:hint="eastAsia"/>
          <w:sz w:val="32"/>
          <w:szCs w:val="32"/>
        </w:rPr>
        <w:t>，工伤保险自办理好参保登记手续的次日起</w:t>
      </w:r>
      <w:r w:rsidR="00B87A65">
        <w:rPr>
          <w:rFonts w:asciiTheme="minorEastAsia" w:hAnsiTheme="minorEastAsia" w:hint="eastAsia"/>
          <w:sz w:val="32"/>
          <w:szCs w:val="32"/>
        </w:rPr>
        <w:t>生效</w:t>
      </w:r>
      <w:r w:rsidR="00DC718A">
        <w:rPr>
          <w:rFonts w:asciiTheme="minorEastAsia" w:hAnsiTheme="minorEastAsia" w:hint="eastAsia"/>
          <w:sz w:val="32"/>
          <w:szCs w:val="32"/>
        </w:rPr>
        <w:t>。</w:t>
      </w:r>
    </w:p>
    <w:p w:rsidR="005E4858" w:rsidRDefault="00BD4AE4" w:rsidP="00442A31">
      <w:pPr>
        <w:ind w:firstLineChars="200" w:firstLine="640"/>
        <w:rPr>
          <w:rFonts w:asciiTheme="minorEastAsia" w:hAnsiTheme="minorEastAsia"/>
          <w:sz w:val="32"/>
          <w:szCs w:val="32"/>
        </w:rPr>
      </w:pPr>
      <w:r>
        <w:rPr>
          <w:rFonts w:asciiTheme="minorEastAsia" w:hAnsiTheme="minorEastAsia" w:hint="eastAsia"/>
          <w:sz w:val="32"/>
          <w:szCs w:val="32"/>
        </w:rPr>
        <w:t>（六）</w:t>
      </w:r>
      <w:r w:rsidR="005E4858">
        <w:rPr>
          <w:rFonts w:asciiTheme="minorEastAsia" w:hAnsiTheme="minorEastAsia" w:hint="eastAsia"/>
          <w:sz w:val="32"/>
          <w:szCs w:val="32"/>
        </w:rPr>
        <w:t>社会保险经办机构在办理</w:t>
      </w:r>
      <w:r w:rsidR="00D10FF5">
        <w:rPr>
          <w:rFonts w:asciiTheme="minorEastAsia" w:hAnsiTheme="minorEastAsia" w:hint="eastAsia"/>
          <w:sz w:val="32"/>
          <w:szCs w:val="32"/>
        </w:rPr>
        <w:t>实习生和超龄人员</w:t>
      </w:r>
      <w:r w:rsidR="005E4858">
        <w:rPr>
          <w:rFonts w:asciiTheme="minorEastAsia" w:hAnsiTheme="minorEastAsia" w:hint="eastAsia"/>
          <w:sz w:val="32"/>
          <w:szCs w:val="32"/>
        </w:rPr>
        <w:t>参保</w:t>
      </w:r>
      <w:r w:rsidR="005E4858">
        <w:rPr>
          <w:rFonts w:asciiTheme="minorEastAsia" w:hAnsiTheme="minorEastAsia" w:hint="eastAsia"/>
          <w:sz w:val="32"/>
          <w:szCs w:val="32"/>
        </w:rPr>
        <w:lastRenderedPageBreak/>
        <w:t>登记时，应当增设“实习生和超龄人员工伤”征收品目（社保方代码2850800，税务方代码1</w:t>
      </w:r>
      <w:r w:rsidR="008927F7">
        <w:rPr>
          <w:rFonts w:asciiTheme="minorEastAsia" w:hAnsiTheme="minorEastAsia" w:hint="eastAsia"/>
          <w:sz w:val="32"/>
          <w:szCs w:val="32"/>
        </w:rPr>
        <w:t>02040183</w:t>
      </w:r>
      <w:r w:rsidR="005E4858">
        <w:rPr>
          <w:rFonts w:asciiTheme="minorEastAsia" w:hAnsiTheme="minorEastAsia" w:hint="eastAsia"/>
          <w:sz w:val="32"/>
          <w:szCs w:val="32"/>
        </w:rPr>
        <w:t>），专门用于实习生和超龄就业人员的工伤保险费征收工作。工伤保险费缴纳数额由社会保险经办机构核定后，传递给税务</w:t>
      </w:r>
      <w:r w:rsidR="00D10FF5">
        <w:rPr>
          <w:rFonts w:asciiTheme="minorEastAsia" w:hAnsiTheme="minorEastAsia" w:hint="eastAsia"/>
          <w:sz w:val="32"/>
          <w:szCs w:val="32"/>
        </w:rPr>
        <w:t>机关</w:t>
      </w:r>
      <w:r w:rsidR="005E4858">
        <w:rPr>
          <w:rFonts w:asciiTheme="minorEastAsia" w:hAnsiTheme="minorEastAsia" w:hint="eastAsia"/>
          <w:sz w:val="32"/>
          <w:szCs w:val="32"/>
        </w:rPr>
        <w:t>征收入库。</w:t>
      </w:r>
    </w:p>
    <w:p w:rsidR="00AC5425" w:rsidRPr="00CA016A" w:rsidRDefault="00AC5425" w:rsidP="00AC5425">
      <w:pPr>
        <w:pStyle w:val="a3"/>
        <w:numPr>
          <w:ilvl w:val="0"/>
          <w:numId w:val="4"/>
        </w:numPr>
        <w:ind w:firstLineChars="0"/>
        <w:rPr>
          <w:rFonts w:asciiTheme="minorEastAsia" w:hAnsiTheme="minorEastAsia"/>
          <w:b/>
          <w:sz w:val="32"/>
          <w:szCs w:val="32"/>
        </w:rPr>
      </w:pPr>
      <w:r w:rsidRPr="00CA016A">
        <w:rPr>
          <w:rFonts w:asciiTheme="minorEastAsia" w:hAnsiTheme="minorEastAsia" w:hint="eastAsia"/>
          <w:b/>
          <w:sz w:val="32"/>
          <w:szCs w:val="32"/>
        </w:rPr>
        <w:t>工伤认定、劳动能力鉴定和工伤待遇</w:t>
      </w:r>
    </w:p>
    <w:p w:rsidR="00AC5425"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（七）</w:t>
      </w:r>
      <w:r w:rsidR="00D10FF5">
        <w:rPr>
          <w:rFonts w:asciiTheme="minorEastAsia" w:hAnsiTheme="minorEastAsia" w:hint="eastAsia"/>
          <w:sz w:val="32"/>
          <w:szCs w:val="32"/>
        </w:rPr>
        <w:t>实习生或者超龄人员</w:t>
      </w:r>
      <w:r w:rsidR="005C4D51">
        <w:rPr>
          <w:rFonts w:asciiTheme="minorEastAsia" w:hAnsiTheme="minorEastAsia" w:hint="eastAsia"/>
          <w:sz w:val="32"/>
          <w:szCs w:val="32"/>
        </w:rPr>
        <w:t>参加工伤保险后，</w:t>
      </w:r>
      <w:r w:rsidR="00AC5425">
        <w:rPr>
          <w:rFonts w:asciiTheme="minorEastAsia" w:hAnsiTheme="minorEastAsia" w:hint="eastAsia"/>
          <w:sz w:val="32"/>
          <w:szCs w:val="32"/>
        </w:rPr>
        <w:t>发生工伤事故</w:t>
      </w:r>
      <w:r w:rsidR="005C4D51">
        <w:rPr>
          <w:rFonts w:asciiTheme="minorEastAsia" w:hAnsiTheme="minorEastAsia" w:hint="eastAsia"/>
          <w:sz w:val="32"/>
          <w:szCs w:val="32"/>
        </w:rPr>
        <w:t>的</w:t>
      </w:r>
      <w:r w:rsidR="00AC5425">
        <w:rPr>
          <w:rFonts w:asciiTheme="minorEastAsia" w:hAnsiTheme="minorEastAsia" w:hint="eastAsia"/>
          <w:sz w:val="32"/>
          <w:szCs w:val="32"/>
        </w:rPr>
        <w:t>，其工伤认定、劳动能力鉴定和工伤保险待遇</w:t>
      </w:r>
      <w:r w:rsidR="001E76A5">
        <w:rPr>
          <w:rFonts w:asciiTheme="minorEastAsia" w:hAnsiTheme="minorEastAsia" w:hint="eastAsia"/>
          <w:sz w:val="32"/>
          <w:szCs w:val="32"/>
        </w:rPr>
        <w:t>等</w:t>
      </w:r>
      <w:r w:rsidR="00CA016A">
        <w:rPr>
          <w:rFonts w:asciiTheme="minorEastAsia" w:hAnsiTheme="minorEastAsia" w:hint="eastAsia"/>
          <w:sz w:val="32"/>
          <w:szCs w:val="32"/>
        </w:rPr>
        <w:t>按照《工伤保险条例》、《浙江省工伤保险条例》和有关</w:t>
      </w:r>
      <w:r w:rsidR="001E76A5">
        <w:rPr>
          <w:rFonts w:asciiTheme="minorEastAsia" w:hAnsiTheme="minorEastAsia" w:hint="eastAsia"/>
          <w:sz w:val="32"/>
          <w:szCs w:val="32"/>
        </w:rPr>
        <w:t>文件</w:t>
      </w:r>
      <w:r w:rsidR="00CA016A">
        <w:rPr>
          <w:rFonts w:asciiTheme="minorEastAsia" w:hAnsiTheme="minorEastAsia" w:hint="eastAsia"/>
          <w:sz w:val="32"/>
          <w:szCs w:val="32"/>
        </w:rPr>
        <w:t>规定执行。</w:t>
      </w:r>
    </w:p>
    <w:p w:rsidR="00020BFE"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（八）</w:t>
      </w:r>
      <w:r w:rsidR="00E0460A">
        <w:rPr>
          <w:rFonts w:asciiTheme="minorEastAsia" w:hAnsiTheme="minorEastAsia" w:hint="eastAsia"/>
          <w:sz w:val="32"/>
          <w:szCs w:val="32"/>
        </w:rPr>
        <w:t>用人单位</w:t>
      </w:r>
      <w:r w:rsidR="00020BFE">
        <w:rPr>
          <w:rFonts w:asciiTheme="minorEastAsia" w:hAnsiTheme="minorEastAsia" w:hint="eastAsia"/>
          <w:sz w:val="32"/>
          <w:szCs w:val="32"/>
        </w:rPr>
        <w:t>使用的实习生和超龄人员</w:t>
      </w:r>
      <w:r w:rsidR="00E0460A">
        <w:rPr>
          <w:rFonts w:asciiTheme="minorEastAsia" w:hAnsiTheme="minorEastAsia" w:hint="eastAsia"/>
          <w:sz w:val="32"/>
          <w:szCs w:val="32"/>
        </w:rPr>
        <w:t>参加工伤保险后，由</w:t>
      </w:r>
      <w:r w:rsidR="00020BFE">
        <w:rPr>
          <w:rFonts w:asciiTheme="minorEastAsia" w:hAnsiTheme="minorEastAsia" w:hint="eastAsia"/>
          <w:sz w:val="32"/>
          <w:szCs w:val="32"/>
        </w:rPr>
        <w:t>用人单位承担并履行《工伤保险条例》和《浙江省工伤保险条例》中规定的工伤保险法定责任和义务，用人单位可以与相关院校签订协议，约定补偿办法。</w:t>
      </w:r>
    </w:p>
    <w:p w:rsidR="00CA016A" w:rsidRDefault="00020BFE" w:rsidP="00BD4AE4">
      <w:pPr>
        <w:ind w:firstLineChars="150" w:firstLine="480"/>
        <w:rPr>
          <w:rFonts w:asciiTheme="minorEastAsia" w:hAnsiTheme="minorEastAsia"/>
          <w:sz w:val="32"/>
          <w:szCs w:val="32"/>
        </w:rPr>
      </w:pPr>
      <w:r>
        <w:rPr>
          <w:rFonts w:asciiTheme="minorEastAsia" w:hAnsiTheme="minorEastAsia" w:hint="eastAsia"/>
          <w:sz w:val="32"/>
          <w:szCs w:val="32"/>
        </w:rPr>
        <w:t xml:space="preserve"> </w:t>
      </w:r>
      <w:r w:rsidR="00CA016A">
        <w:rPr>
          <w:rFonts w:asciiTheme="minorEastAsia" w:hAnsiTheme="minorEastAsia" w:hint="eastAsia"/>
          <w:sz w:val="32"/>
          <w:szCs w:val="32"/>
        </w:rPr>
        <w:t>属于参保范围的</w:t>
      </w:r>
      <w:r w:rsidR="00D0567F">
        <w:rPr>
          <w:rFonts w:asciiTheme="minorEastAsia" w:hAnsiTheme="minorEastAsia" w:hint="eastAsia"/>
          <w:sz w:val="32"/>
          <w:szCs w:val="32"/>
        </w:rPr>
        <w:t>实习生和超龄人员</w:t>
      </w:r>
      <w:r w:rsidR="00CA016A">
        <w:rPr>
          <w:rFonts w:asciiTheme="minorEastAsia" w:hAnsiTheme="minorEastAsia" w:hint="eastAsia"/>
          <w:sz w:val="32"/>
          <w:szCs w:val="32"/>
        </w:rPr>
        <w:t>，用人单位</w:t>
      </w:r>
      <w:r w:rsidR="00546D35">
        <w:rPr>
          <w:rFonts w:asciiTheme="minorEastAsia" w:hAnsiTheme="minorEastAsia" w:hint="eastAsia"/>
          <w:sz w:val="32"/>
          <w:szCs w:val="32"/>
        </w:rPr>
        <w:t>在使用期间</w:t>
      </w:r>
      <w:r w:rsidR="00CA016A">
        <w:rPr>
          <w:rFonts w:asciiTheme="minorEastAsia" w:hAnsiTheme="minorEastAsia" w:hint="eastAsia"/>
          <w:sz w:val="32"/>
          <w:szCs w:val="32"/>
        </w:rPr>
        <w:t>未给其参加工伤保险</w:t>
      </w:r>
      <w:r w:rsidR="00983370">
        <w:rPr>
          <w:rFonts w:asciiTheme="minorEastAsia" w:hAnsiTheme="minorEastAsia" w:hint="eastAsia"/>
          <w:sz w:val="32"/>
          <w:szCs w:val="32"/>
        </w:rPr>
        <w:t>的</w:t>
      </w:r>
      <w:r w:rsidR="00CA016A">
        <w:rPr>
          <w:rFonts w:asciiTheme="minorEastAsia" w:hAnsiTheme="minorEastAsia" w:hint="eastAsia"/>
          <w:sz w:val="32"/>
          <w:szCs w:val="32"/>
        </w:rPr>
        <w:t>，该</w:t>
      </w:r>
      <w:r w:rsidR="00D0567F">
        <w:rPr>
          <w:rFonts w:asciiTheme="minorEastAsia" w:hAnsiTheme="minorEastAsia" w:hint="eastAsia"/>
          <w:sz w:val="32"/>
          <w:szCs w:val="32"/>
        </w:rPr>
        <w:t>人员</w:t>
      </w:r>
      <w:r w:rsidR="00CA016A">
        <w:rPr>
          <w:rFonts w:asciiTheme="minorEastAsia" w:hAnsiTheme="minorEastAsia" w:hint="eastAsia"/>
          <w:sz w:val="32"/>
          <w:szCs w:val="32"/>
        </w:rPr>
        <w:t>发生工伤事故</w:t>
      </w:r>
      <w:r w:rsidR="001E76A5">
        <w:rPr>
          <w:rFonts w:asciiTheme="minorEastAsia" w:hAnsiTheme="minorEastAsia" w:hint="eastAsia"/>
          <w:sz w:val="32"/>
          <w:szCs w:val="32"/>
        </w:rPr>
        <w:t>或患职业病</w:t>
      </w:r>
      <w:r>
        <w:rPr>
          <w:rFonts w:asciiTheme="minorEastAsia" w:hAnsiTheme="minorEastAsia" w:hint="eastAsia"/>
          <w:sz w:val="32"/>
          <w:szCs w:val="32"/>
        </w:rPr>
        <w:t>的</w:t>
      </w:r>
      <w:r w:rsidR="00CA016A">
        <w:rPr>
          <w:rFonts w:asciiTheme="minorEastAsia" w:hAnsiTheme="minorEastAsia" w:hint="eastAsia"/>
          <w:sz w:val="32"/>
          <w:szCs w:val="32"/>
        </w:rPr>
        <w:t>，不适用《工伤保险条例》和《浙江省工伤保险条例》等法规</w:t>
      </w:r>
      <w:r w:rsidR="00546D35">
        <w:rPr>
          <w:rFonts w:asciiTheme="minorEastAsia" w:hAnsiTheme="minorEastAsia" w:hint="eastAsia"/>
          <w:sz w:val="32"/>
          <w:szCs w:val="32"/>
        </w:rPr>
        <w:t>。</w:t>
      </w:r>
    </w:p>
    <w:p w:rsidR="00F50866"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w:t>
      </w:r>
      <w:r w:rsidR="005C4D51">
        <w:rPr>
          <w:rFonts w:asciiTheme="minorEastAsia" w:hAnsiTheme="minorEastAsia" w:hint="eastAsia"/>
          <w:sz w:val="32"/>
          <w:szCs w:val="32"/>
        </w:rPr>
        <w:t>九</w:t>
      </w:r>
      <w:r>
        <w:rPr>
          <w:rFonts w:asciiTheme="minorEastAsia" w:hAnsiTheme="minorEastAsia" w:hint="eastAsia"/>
          <w:sz w:val="32"/>
          <w:szCs w:val="32"/>
        </w:rPr>
        <w:t>）</w:t>
      </w:r>
      <w:r w:rsidR="00D0567F">
        <w:rPr>
          <w:rFonts w:asciiTheme="minorEastAsia" w:hAnsiTheme="minorEastAsia" w:hint="eastAsia"/>
          <w:sz w:val="32"/>
          <w:szCs w:val="32"/>
        </w:rPr>
        <w:t>已参保的实习生和超龄人员</w:t>
      </w:r>
      <w:r w:rsidR="00F50866">
        <w:rPr>
          <w:rFonts w:asciiTheme="minorEastAsia" w:hAnsiTheme="minorEastAsia" w:hint="eastAsia"/>
          <w:sz w:val="32"/>
          <w:szCs w:val="32"/>
        </w:rPr>
        <w:t>因工致残被鉴定为五级至十级伤残等级的，由工伤保险基金和用人单位按照规定标准分别计发一次性工伤医疗补助金和一次性伤残就业补助金，工伤保险关系同时终止。</w:t>
      </w:r>
    </w:p>
    <w:p w:rsidR="00F50866" w:rsidRDefault="00F50866" w:rsidP="00CA016A">
      <w:pPr>
        <w:ind w:firstLine="660"/>
        <w:rPr>
          <w:rFonts w:asciiTheme="minorEastAsia" w:hAnsiTheme="minorEastAsia"/>
          <w:sz w:val="32"/>
          <w:szCs w:val="32"/>
        </w:rPr>
      </w:pPr>
      <w:r>
        <w:rPr>
          <w:rFonts w:asciiTheme="minorEastAsia" w:hAnsiTheme="minorEastAsia" w:hint="eastAsia"/>
          <w:sz w:val="32"/>
          <w:szCs w:val="32"/>
        </w:rPr>
        <w:t>已参保</w:t>
      </w:r>
      <w:r w:rsidR="00D0567F">
        <w:rPr>
          <w:rFonts w:asciiTheme="minorEastAsia" w:hAnsiTheme="minorEastAsia" w:hint="eastAsia"/>
          <w:sz w:val="32"/>
          <w:szCs w:val="32"/>
        </w:rPr>
        <w:t>的实习生和超龄人员</w:t>
      </w:r>
      <w:r>
        <w:rPr>
          <w:rFonts w:asciiTheme="minorEastAsia" w:hAnsiTheme="minorEastAsia" w:hint="eastAsia"/>
          <w:sz w:val="32"/>
          <w:szCs w:val="32"/>
        </w:rPr>
        <w:t>，</w:t>
      </w:r>
      <w:r w:rsidR="00AE3F77">
        <w:rPr>
          <w:rFonts w:asciiTheme="minorEastAsia" w:hAnsiTheme="minorEastAsia" w:hint="eastAsia"/>
          <w:sz w:val="32"/>
          <w:szCs w:val="32"/>
        </w:rPr>
        <w:t>发生工伤</w:t>
      </w:r>
      <w:r w:rsidR="00BF250F">
        <w:rPr>
          <w:rFonts w:asciiTheme="minorEastAsia" w:hAnsiTheme="minorEastAsia" w:hint="eastAsia"/>
          <w:sz w:val="32"/>
          <w:szCs w:val="32"/>
        </w:rPr>
        <w:t>后</w:t>
      </w:r>
      <w:r w:rsidR="00AE3F77">
        <w:rPr>
          <w:rFonts w:asciiTheme="minorEastAsia" w:hAnsiTheme="minorEastAsia" w:hint="eastAsia"/>
          <w:sz w:val="32"/>
          <w:szCs w:val="32"/>
        </w:rPr>
        <w:t>，</w:t>
      </w:r>
      <w:r w:rsidR="00BF250F">
        <w:rPr>
          <w:rFonts w:asciiTheme="minorEastAsia" w:hAnsiTheme="minorEastAsia" w:hint="eastAsia"/>
          <w:sz w:val="32"/>
          <w:szCs w:val="32"/>
        </w:rPr>
        <w:t>其</w:t>
      </w:r>
      <w:r w:rsidR="00AE3F77">
        <w:rPr>
          <w:rFonts w:asciiTheme="minorEastAsia" w:hAnsiTheme="minorEastAsia" w:hint="eastAsia"/>
          <w:sz w:val="32"/>
          <w:szCs w:val="32"/>
        </w:rPr>
        <w:t>实习期或者用工协议期满后仍在治疗的，继续由用人单位和工伤保险基金支付</w:t>
      </w:r>
      <w:r w:rsidR="002036FA">
        <w:rPr>
          <w:rFonts w:asciiTheme="minorEastAsia" w:hAnsiTheme="minorEastAsia" w:hint="eastAsia"/>
          <w:sz w:val="32"/>
          <w:szCs w:val="32"/>
        </w:rPr>
        <w:t>有关工伤保险待遇</w:t>
      </w:r>
      <w:r w:rsidR="00AE3F77">
        <w:rPr>
          <w:rFonts w:asciiTheme="minorEastAsia" w:hAnsiTheme="minorEastAsia" w:hint="eastAsia"/>
          <w:sz w:val="32"/>
          <w:szCs w:val="32"/>
        </w:rPr>
        <w:t>，直至停工留薪期满，经劳动能力鉴定后，由工伤保险基金和用人单位按照规定标准分别计发一次性工伤医疗补助金和一次性伤残就业补助金，工伤保险关系同时终止。</w:t>
      </w:r>
    </w:p>
    <w:p w:rsidR="00D10FF5" w:rsidRDefault="00BD4AE4" w:rsidP="00BD4AE4">
      <w:pPr>
        <w:ind w:firstLineChars="150" w:firstLine="480"/>
        <w:rPr>
          <w:rFonts w:asciiTheme="minorEastAsia" w:hAnsiTheme="minorEastAsia"/>
          <w:sz w:val="32"/>
          <w:szCs w:val="32"/>
        </w:rPr>
      </w:pPr>
      <w:r>
        <w:rPr>
          <w:rFonts w:asciiTheme="minorEastAsia" w:hAnsiTheme="minorEastAsia" w:hint="eastAsia"/>
          <w:sz w:val="32"/>
          <w:szCs w:val="32"/>
        </w:rPr>
        <w:t>（十）</w:t>
      </w:r>
      <w:r w:rsidR="00D10FF5">
        <w:rPr>
          <w:rFonts w:asciiTheme="minorEastAsia" w:hAnsiTheme="minorEastAsia" w:hint="eastAsia"/>
          <w:sz w:val="32"/>
          <w:szCs w:val="32"/>
        </w:rPr>
        <w:t>已参保的</w:t>
      </w:r>
      <w:r w:rsidR="00D0567F">
        <w:rPr>
          <w:rFonts w:asciiTheme="minorEastAsia" w:hAnsiTheme="minorEastAsia" w:hint="eastAsia"/>
          <w:sz w:val="32"/>
          <w:szCs w:val="32"/>
        </w:rPr>
        <w:t>实习生和超龄人员就工伤保险待遇与用人单位发生争议的，按照处理劳动争议的有关规定处理。</w:t>
      </w:r>
    </w:p>
    <w:p w:rsidR="00E83FD5" w:rsidRPr="00CD20ED" w:rsidRDefault="00E83FD5" w:rsidP="00CD20ED">
      <w:pPr>
        <w:ind w:firstLineChars="150" w:firstLine="482"/>
        <w:rPr>
          <w:rFonts w:asciiTheme="minorEastAsia" w:hAnsiTheme="minorEastAsia"/>
          <w:b/>
          <w:sz w:val="32"/>
          <w:szCs w:val="32"/>
        </w:rPr>
      </w:pPr>
      <w:r w:rsidRPr="00CD20ED">
        <w:rPr>
          <w:rFonts w:asciiTheme="minorEastAsia" w:hAnsiTheme="minorEastAsia" w:hint="eastAsia"/>
          <w:b/>
          <w:sz w:val="32"/>
          <w:szCs w:val="32"/>
        </w:rPr>
        <w:t>四、</w:t>
      </w:r>
      <w:r w:rsidR="00096004" w:rsidRPr="00CD20ED">
        <w:rPr>
          <w:rFonts w:asciiTheme="minorEastAsia" w:hAnsiTheme="minorEastAsia" w:hint="eastAsia"/>
          <w:b/>
          <w:sz w:val="32"/>
          <w:szCs w:val="32"/>
        </w:rPr>
        <w:t>工作要求</w:t>
      </w:r>
    </w:p>
    <w:p w:rsidR="00096004" w:rsidRDefault="00096004" w:rsidP="00BD4AE4">
      <w:pPr>
        <w:ind w:firstLineChars="150" w:firstLine="480"/>
        <w:rPr>
          <w:rFonts w:asciiTheme="minorEastAsia" w:hAnsiTheme="minorEastAsia"/>
          <w:sz w:val="32"/>
          <w:szCs w:val="32"/>
        </w:rPr>
      </w:pPr>
      <w:r>
        <w:rPr>
          <w:rFonts w:asciiTheme="minorEastAsia" w:hAnsiTheme="minorEastAsia" w:hint="eastAsia"/>
          <w:sz w:val="32"/>
          <w:szCs w:val="32"/>
        </w:rPr>
        <w:t>（十一）各地</w:t>
      </w:r>
      <w:r w:rsidR="00256CFB">
        <w:rPr>
          <w:rFonts w:asciiTheme="minorEastAsia" w:hAnsiTheme="minorEastAsia" w:hint="eastAsia"/>
          <w:sz w:val="32"/>
          <w:szCs w:val="32"/>
        </w:rPr>
        <w:t>人力社保部门</w:t>
      </w:r>
      <w:r>
        <w:rPr>
          <w:rFonts w:asciiTheme="minorEastAsia" w:hAnsiTheme="minorEastAsia" w:hint="eastAsia"/>
          <w:sz w:val="32"/>
          <w:szCs w:val="32"/>
        </w:rPr>
        <w:t>要</w:t>
      </w:r>
      <w:r w:rsidR="00256CFB">
        <w:rPr>
          <w:rFonts w:asciiTheme="minorEastAsia" w:hAnsiTheme="minorEastAsia" w:hint="eastAsia"/>
          <w:sz w:val="32"/>
          <w:szCs w:val="32"/>
        </w:rPr>
        <w:t>做好属于参保范围的实习生和超龄人员参加工伤保险</w:t>
      </w:r>
      <w:r w:rsidR="001E76A5">
        <w:rPr>
          <w:rFonts w:asciiTheme="minorEastAsia" w:hAnsiTheme="minorEastAsia" w:hint="eastAsia"/>
          <w:sz w:val="32"/>
          <w:szCs w:val="32"/>
        </w:rPr>
        <w:t>的宣传、培训等</w:t>
      </w:r>
      <w:r w:rsidR="00256CFB">
        <w:rPr>
          <w:rFonts w:asciiTheme="minorEastAsia" w:hAnsiTheme="minorEastAsia" w:hint="eastAsia"/>
          <w:sz w:val="32"/>
          <w:szCs w:val="32"/>
        </w:rPr>
        <w:t>经办服务工作，</w:t>
      </w:r>
      <w:r>
        <w:rPr>
          <w:rFonts w:asciiTheme="minorEastAsia" w:hAnsiTheme="minorEastAsia" w:hint="eastAsia"/>
          <w:sz w:val="32"/>
          <w:szCs w:val="32"/>
        </w:rPr>
        <w:t>严格按省文件要求和本通知规定执行，不得擅自出台政策扩大参保范围和对象。</w:t>
      </w:r>
    </w:p>
    <w:p w:rsidR="00FE4AD0" w:rsidRDefault="00FE4AD0" w:rsidP="00BD4AE4">
      <w:pPr>
        <w:ind w:firstLineChars="150" w:firstLine="480"/>
        <w:rPr>
          <w:rFonts w:asciiTheme="minorEastAsia" w:hAnsiTheme="minorEastAsia"/>
          <w:sz w:val="32"/>
          <w:szCs w:val="32"/>
        </w:rPr>
      </w:pPr>
      <w:r>
        <w:rPr>
          <w:rFonts w:asciiTheme="minorEastAsia" w:hAnsiTheme="minorEastAsia" w:hint="eastAsia"/>
          <w:sz w:val="32"/>
          <w:szCs w:val="32"/>
        </w:rPr>
        <w:t>（十二）直接使用实习生和超龄人员的用人单位要依法用工，规范用工行为，</w:t>
      </w:r>
      <w:r w:rsidR="00146B63">
        <w:rPr>
          <w:rFonts w:asciiTheme="minorEastAsia" w:hAnsiTheme="minorEastAsia" w:hint="eastAsia"/>
          <w:sz w:val="32"/>
          <w:szCs w:val="32"/>
        </w:rPr>
        <w:t>切实</w:t>
      </w:r>
      <w:r w:rsidR="00BF250F">
        <w:rPr>
          <w:rFonts w:asciiTheme="minorEastAsia" w:hAnsiTheme="minorEastAsia" w:hint="eastAsia"/>
          <w:sz w:val="32"/>
          <w:szCs w:val="32"/>
        </w:rPr>
        <w:t>加强实习生和超龄人员安全生产教育和</w:t>
      </w:r>
      <w:r w:rsidR="00CD20ED">
        <w:rPr>
          <w:rFonts w:asciiTheme="minorEastAsia" w:hAnsiTheme="minorEastAsia" w:hint="eastAsia"/>
          <w:sz w:val="32"/>
          <w:szCs w:val="32"/>
        </w:rPr>
        <w:t>岗前</w:t>
      </w:r>
      <w:r w:rsidR="00BF250F">
        <w:rPr>
          <w:rFonts w:asciiTheme="minorEastAsia" w:hAnsiTheme="minorEastAsia" w:hint="eastAsia"/>
          <w:sz w:val="32"/>
          <w:szCs w:val="32"/>
        </w:rPr>
        <w:t>培训，</w:t>
      </w:r>
      <w:r w:rsidR="00146B63">
        <w:rPr>
          <w:rFonts w:asciiTheme="minorEastAsia" w:hAnsiTheme="minorEastAsia" w:hint="eastAsia"/>
          <w:sz w:val="32"/>
          <w:szCs w:val="32"/>
        </w:rPr>
        <w:t>提供劳动保护，</w:t>
      </w:r>
      <w:r w:rsidR="00BF250F">
        <w:rPr>
          <w:rFonts w:asciiTheme="minorEastAsia" w:hAnsiTheme="minorEastAsia" w:hint="eastAsia"/>
          <w:sz w:val="32"/>
          <w:szCs w:val="32"/>
        </w:rPr>
        <w:t>做好工伤预防工作。</w:t>
      </w:r>
    </w:p>
    <w:p w:rsidR="00BF250F" w:rsidRPr="00BF250F" w:rsidRDefault="00B81B10" w:rsidP="00BD4AE4">
      <w:pPr>
        <w:ind w:firstLineChars="150" w:firstLine="480"/>
        <w:rPr>
          <w:rFonts w:asciiTheme="minorEastAsia" w:hAnsiTheme="minorEastAsia"/>
          <w:sz w:val="32"/>
          <w:szCs w:val="32"/>
        </w:rPr>
      </w:pPr>
      <w:r>
        <w:rPr>
          <w:rFonts w:asciiTheme="minorEastAsia" w:hAnsiTheme="minorEastAsia" w:hint="eastAsia"/>
          <w:sz w:val="32"/>
          <w:szCs w:val="32"/>
        </w:rPr>
        <w:t>（十三）</w:t>
      </w:r>
      <w:r w:rsidR="002B0E83">
        <w:rPr>
          <w:rFonts w:asciiTheme="minorEastAsia" w:hAnsiTheme="minorEastAsia" w:hint="eastAsia"/>
          <w:sz w:val="32"/>
          <w:szCs w:val="32"/>
        </w:rPr>
        <w:t>职业技工</w:t>
      </w:r>
      <w:r>
        <w:rPr>
          <w:rFonts w:asciiTheme="minorEastAsia" w:hAnsiTheme="minorEastAsia" w:hint="eastAsia"/>
          <w:sz w:val="32"/>
          <w:szCs w:val="32"/>
        </w:rPr>
        <w:t>院校要依据法律法规</w:t>
      </w:r>
      <w:r w:rsidR="004C4A7F">
        <w:rPr>
          <w:rFonts w:asciiTheme="minorEastAsia" w:hAnsiTheme="minorEastAsia" w:hint="eastAsia"/>
          <w:sz w:val="32"/>
          <w:szCs w:val="32"/>
        </w:rPr>
        <w:t>规定</w:t>
      </w:r>
      <w:r>
        <w:rPr>
          <w:rFonts w:asciiTheme="minorEastAsia" w:hAnsiTheme="minorEastAsia" w:hint="eastAsia"/>
          <w:sz w:val="32"/>
          <w:szCs w:val="32"/>
        </w:rPr>
        <w:t>和校企合作协议加强</w:t>
      </w:r>
      <w:r w:rsidR="002B0E83">
        <w:rPr>
          <w:rFonts w:asciiTheme="minorEastAsia" w:hAnsiTheme="minorEastAsia" w:hint="eastAsia"/>
          <w:sz w:val="32"/>
          <w:szCs w:val="32"/>
        </w:rPr>
        <w:t>对</w:t>
      </w:r>
      <w:r>
        <w:rPr>
          <w:rFonts w:asciiTheme="minorEastAsia" w:hAnsiTheme="minorEastAsia" w:hint="eastAsia"/>
          <w:sz w:val="32"/>
          <w:szCs w:val="32"/>
        </w:rPr>
        <w:t>实习生</w:t>
      </w:r>
      <w:r w:rsidR="002B0E83">
        <w:rPr>
          <w:rFonts w:asciiTheme="minorEastAsia" w:hAnsiTheme="minorEastAsia" w:hint="eastAsia"/>
          <w:sz w:val="32"/>
          <w:szCs w:val="32"/>
        </w:rPr>
        <w:t>的</w:t>
      </w:r>
      <w:r>
        <w:rPr>
          <w:rFonts w:asciiTheme="minorEastAsia" w:hAnsiTheme="minorEastAsia" w:hint="eastAsia"/>
          <w:sz w:val="32"/>
          <w:szCs w:val="32"/>
        </w:rPr>
        <w:t>安全管理和教育，</w:t>
      </w:r>
      <w:r w:rsidR="002B0E83">
        <w:rPr>
          <w:rFonts w:asciiTheme="minorEastAsia" w:hAnsiTheme="minorEastAsia" w:hint="eastAsia"/>
          <w:sz w:val="32"/>
          <w:szCs w:val="32"/>
        </w:rPr>
        <w:t>安排</w:t>
      </w:r>
      <w:r w:rsidR="00CD20ED">
        <w:rPr>
          <w:rFonts w:asciiTheme="minorEastAsia" w:hAnsiTheme="minorEastAsia" w:hint="eastAsia"/>
          <w:sz w:val="32"/>
          <w:szCs w:val="32"/>
        </w:rPr>
        <w:t>学生到企业实习的，应当由实习企业、</w:t>
      </w:r>
      <w:r w:rsidR="00983370">
        <w:rPr>
          <w:rFonts w:asciiTheme="minorEastAsia" w:hAnsiTheme="minorEastAsia" w:hint="eastAsia"/>
          <w:sz w:val="32"/>
          <w:szCs w:val="32"/>
        </w:rPr>
        <w:t>职业技工</w:t>
      </w:r>
      <w:r w:rsidR="00CD20ED">
        <w:rPr>
          <w:rFonts w:asciiTheme="minorEastAsia" w:hAnsiTheme="minorEastAsia" w:hint="eastAsia"/>
          <w:sz w:val="32"/>
          <w:szCs w:val="32"/>
        </w:rPr>
        <w:t>院校和</w:t>
      </w:r>
      <w:r w:rsidR="004C4A7F">
        <w:rPr>
          <w:rFonts w:asciiTheme="minorEastAsia" w:hAnsiTheme="minorEastAsia" w:hint="eastAsia"/>
          <w:sz w:val="32"/>
          <w:szCs w:val="32"/>
        </w:rPr>
        <w:t>实习</w:t>
      </w:r>
      <w:r w:rsidR="002B0E83">
        <w:rPr>
          <w:rFonts w:asciiTheme="minorEastAsia" w:hAnsiTheme="minorEastAsia" w:hint="eastAsia"/>
          <w:sz w:val="32"/>
          <w:szCs w:val="32"/>
        </w:rPr>
        <w:t>学</w:t>
      </w:r>
      <w:r w:rsidR="00CD20ED">
        <w:rPr>
          <w:rFonts w:asciiTheme="minorEastAsia" w:hAnsiTheme="minorEastAsia" w:hint="eastAsia"/>
          <w:sz w:val="32"/>
          <w:szCs w:val="32"/>
        </w:rPr>
        <w:t>生签订三方实习协议，明确三方权利义务，约定补偿办法。</w:t>
      </w:r>
    </w:p>
    <w:p w:rsidR="00BD4AE4" w:rsidRPr="00F50866" w:rsidRDefault="00CD20ED" w:rsidP="00CD20ED">
      <w:pPr>
        <w:ind w:firstLineChars="200" w:firstLine="640"/>
        <w:rPr>
          <w:rFonts w:asciiTheme="minorEastAsia" w:hAnsiTheme="minorEastAsia"/>
          <w:sz w:val="32"/>
          <w:szCs w:val="32"/>
        </w:rPr>
      </w:pPr>
      <w:r>
        <w:rPr>
          <w:rFonts w:asciiTheme="minorEastAsia" w:hAnsiTheme="minorEastAsia" w:hint="eastAsia"/>
          <w:sz w:val="32"/>
          <w:szCs w:val="32"/>
        </w:rPr>
        <w:t>五、</w:t>
      </w:r>
      <w:r w:rsidR="00BD4AE4">
        <w:rPr>
          <w:rFonts w:asciiTheme="minorEastAsia" w:hAnsiTheme="minorEastAsia" w:hint="eastAsia"/>
          <w:sz w:val="32"/>
          <w:szCs w:val="32"/>
        </w:rPr>
        <w:t>本</w:t>
      </w:r>
      <w:r w:rsidR="005C4D51">
        <w:rPr>
          <w:rFonts w:asciiTheme="minorEastAsia" w:hAnsiTheme="minorEastAsia" w:hint="eastAsia"/>
          <w:sz w:val="32"/>
          <w:szCs w:val="32"/>
        </w:rPr>
        <w:t>通知</w:t>
      </w:r>
      <w:r w:rsidR="00BD4AE4">
        <w:rPr>
          <w:rFonts w:asciiTheme="minorEastAsia" w:hAnsiTheme="minorEastAsia" w:hint="eastAsia"/>
          <w:sz w:val="32"/>
          <w:szCs w:val="32"/>
        </w:rPr>
        <w:t>自    年  月  日起施行。</w:t>
      </w:r>
    </w:p>
    <w:sectPr w:rsidR="00BD4AE4" w:rsidRPr="00F50866" w:rsidSect="004F62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D1A" w:rsidRDefault="00097D1A" w:rsidP="00CA016A">
      <w:r>
        <w:separator/>
      </w:r>
    </w:p>
  </w:endnote>
  <w:endnote w:type="continuationSeparator" w:id="1">
    <w:p w:rsidR="00097D1A" w:rsidRDefault="00097D1A" w:rsidP="00CA0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965"/>
      <w:docPartObj>
        <w:docPartGallery w:val="Page Numbers (Bottom of Page)"/>
        <w:docPartUnique/>
      </w:docPartObj>
    </w:sdtPr>
    <w:sdtContent>
      <w:p w:rsidR="00BD4AE4" w:rsidRDefault="00130DF6">
        <w:pPr>
          <w:pStyle w:val="a5"/>
          <w:jc w:val="center"/>
        </w:pPr>
        <w:fldSimple w:instr=" PAGE   \* MERGEFORMAT ">
          <w:r w:rsidR="000B1FB4" w:rsidRPr="000B1FB4">
            <w:rPr>
              <w:noProof/>
              <w:lang w:val="zh-CN"/>
            </w:rPr>
            <w:t>1</w:t>
          </w:r>
        </w:fldSimple>
      </w:p>
    </w:sdtContent>
  </w:sdt>
  <w:p w:rsidR="00BD4AE4" w:rsidRDefault="00BD4A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D1A" w:rsidRDefault="00097D1A" w:rsidP="00CA016A">
      <w:r>
        <w:separator/>
      </w:r>
    </w:p>
  </w:footnote>
  <w:footnote w:type="continuationSeparator" w:id="1">
    <w:p w:rsidR="00097D1A" w:rsidRDefault="00097D1A" w:rsidP="00CA0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E3F"/>
    <w:multiLevelType w:val="hybridMultilevel"/>
    <w:tmpl w:val="3B5ED3A6"/>
    <w:lvl w:ilvl="0" w:tplc="5D76E26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AF4F67"/>
    <w:multiLevelType w:val="hybridMultilevel"/>
    <w:tmpl w:val="3EF4A30C"/>
    <w:lvl w:ilvl="0" w:tplc="DEC85A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2473B39"/>
    <w:multiLevelType w:val="hybridMultilevel"/>
    <w:tmpl w:val="FAD216CE"/>
    <w:lvl w:ilvl="0" w:tplc="FF9E1A00">
      <w:start w:val="1"/>
      <w:numFmt w:val="decimal"/>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A2F7B3C"/>
    <w:multiLevelType w:val="hybridMultilevel"/>
    <w:tmpl w:val="50204840"/>
    <w:lvl w:ilvl="0" w:tplc="73481C8A">
      <w:start w:val="1"/>
      <w:numFmt w:val="japaneseCounting"/>
      <w:lvlText w:val="第%1条"/>
      <w:lvlJc w:val="left"/>
      <w:pPr>
        <w:ind w:left="2425" w:hanging="1785"/>
      </w:pPr>
      <w:rPr>
        <w:rFonts w:asciiTheme="minorHAnsi"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DB8"/>
    <w:rsid w:val="00001274"/>
    <w:rsid w:val="00001DD8"/>
    <w:rsid w:val="00002BBB"/>
    <w:rsid w:val="00002C11"/>
    <w:rsid w:val="00002CB6"/>
    <w:rsid w:val="0000591C"/>
    <w:rsid w:val="0001009B"/>
    <w:rsid w:val="00010C25"/>
    <w:rsid w:val="0001107C"/>
    <w:rsid w:val="00012052"/>
    <w:rsid w:val="00013307"/>
    <w:rsid w:val="00013BE5"/>
    <w:rsid w:val="00013D09"/>
    <w:rsid w:val="00014B3D"/>
    <w:rsid w:val="0001668F"/>
    <w:rsid w:val="000166B0"/>
    <w:rsid w:val="00017793"/>
    <w:rsid w:val="00020070"/>
    <w:rsid w:val="00020573"/>
    <w:rsid w:val="00020BFE"/>
    <w:rsid w:val="00020E92"/>
    <w:rsid w:val="00023164"/>
    <w:rsid w:val="000246C7"/>
    <w:rsid w:val="0002531D"/>
    <w:rsid w:val="000256C8"/>
    <w:rsid w:val="00025D20"/>
    <w:rsid w:val="0002753E"/>
    <w:rsid w:val="0003186B"/>
    <w:rsid w:val="00034E68"/>
    <w:rsid w:val="000363BB"/>
    <w:rsid w:val="00036543"/>
    <w:rsid w:val="0003750D"/>
    <w:rsid w:val="00037885"/>
    <w:rsid w:val="000405FB"/>
    <w:rsid w:val="00040774"/>
    <w:rsid w:val="0004093C"/>
    <w:rsid w:val="00040CDF"/>
    <w:rsid w:val="00041B50"/>
    <w:rsid w:val="00041F38"/>
    <w:rsid w:val="00042057"/>
    <w:rsid w:val="000437FE"/>
    <w:rsid w:val="00043AC6"/>
    <w:rsid w:val="00044BC4"/>
    <w:rsid w:val="000457BB"/>
    <w:rsid w:val="00045892"/>
    <w:rsid w:val="00045A29"/>
    <w:rsid w:val="00045B6D"/>
    <w:rsid w:val="00045C50"/>
    <w:rsid w:val="0004667F"/>
    <w:rsid w:val="00047B1F"/>
    <w:rsid w:val="00047C02"/>
    <w:rsid w:val="00047F4D"/>
    <w:rsid w:val="0005107A"/>
    <w:rsid w:val="00051556"/>
    <w:rsid w:val="00051C6C"/>
    <w:rsid w:val="000538D4"/>
    <w:rsid w:val="0005474E"/>
    <w:rsid w:val="00054A28"/>
    <w:rsid w:val="00054B48"/>
    <w:rsid w:val="00054D3F"/>
    <w:rsid w:val="00057954"/>
    <w:rsid w:val="00060983"/>
    <w:rsid w:val="00063256"/>
    <w:rsid w:val="00063DA8"/>
    <w:rsid w:val="00064489"/>
    <w:rsid w:val="000646C0"/>
    <w:rsid w:val="00065828"/>
    <w:rsid w:val="0006620D"/>
    <w:rsid w:val="000672D5"/>
    <w:rsid w:val="000677FF"/>
    <w:rsid w:val="0006789F"/>
    <w:rsid w:val="00070900"/>
    <w:rsid w:val="000715E1"/>
    <w:rsid w:val="00074699"/>
    <w:rsid w:val="00074DC2"/>
    <w:rsid w:val="000753AB"/>
    <w:rsid w:val="00076CB3"/>
    <w:rsid w:val="00077AF1"/>
    <w:rsid w:val="00081309"/>
    <w:rsid w:val="000861FC"/>
    <w:rsid w:val="000915EF"/>
    <w:rsid w:val="000936BC"/>
    <w:rsid w:val="000940E0"/>
    <w:rsid w:val="00094322"/>
    <w:rsid w:val="000955E7"/>
    <w:rsid w:val="00095E67"/>
    <w:rsid w:val="00096004"/>
    <w:rsid w:val="00096106"/>
    <w:rsid w:val="00096187"/>
    <w:rsid w:val="00097D1A"/>
    <w:rsid w:val="000A2F87"/>
    <w:rsid w:val="000A38FD"/>
    <w:rsid w:val="000A4B47"/>
    <w:rsid w:val="000A54E9"/>
    <w:rsid w:val="000A7FEF"/>
    <w:rsid w:val="000B0622"/>
    <w:rsid w:val="000B1559"/>
    <w:rsid w:val="000B1FB4"/>
    <w:rsid w:val="000B2D63"/>
    <w:rsid w:val="000B351B"/>
    <w:rsid w:val="000B4541"/>
    <w:rsid w:val="000B56A5"/>
    <w:rsid w:val="000B5AF5"/>
    <w:rsid w:val="000B5B6C"/>
    <w:rsid w:val="000B5C10"/>
    <w:rsid w:val="000B75F1"/>
    <w:rsid w:val="000C09CC"/>
    <w:rsid w:val="000C340F"/>
    <w:rsid w:val="000C4BC0"/>
    <w:rsid w:val="000C68E3"/>
    <w:rsid w:val="000C7292"/>
    <w:rsid w:val="000C7724"/>
    <w:rsid w:val="000D06D7"/>
    <w:rsid w:val="000D0863"/>
    <w:rsid w:val="000D25BE"/>
    <w:rsid w:val="000D34AB"/>
    <w:rsid w:val="000D4A24"/>
    <w:rsid w:val="000D58F9"/>
    <w:rsid w:val="000D5F69"/>
    <w:rsid w:val="000D5F6F"/>
    <w:rsid w:val="000D68C1"/>
    <w:rsid w:val="000E1499"/>
    <w:rsid w:val="000E1A47"/>
    <w:rsid w:val="000E2BFE"/>
    <w:rsid w:val="000E314E"/>
    <w:rsid w:val="000E352B"/>
    <w:rsid w:val="000E4009"/>
    <w:rsid w:val="000E407C"/>
    <w:rsid w:val="000E44F4"/>
    <w:rsid w:val="000E7171"/>
    <w:rsid w:val="000E7C3A"/>
    <w:rsid w:val="000F0686"/>
    <w:rsid w:val="000F0696"/>
    <w:rsid w:val="000F1234"/>
    <w:rsid w:val="000F1333"/>
    <w:rsid w:val="000F2013"/>
    <w:rsid w:val="000F3849"/>
    <w:rsid w:val="000F4AB2"/>
    <w:rsid w:val="000F4DAD"/>
    <w:rsid w:val="000F6096"/>
    <w:rsid w:val="000F726D"/>
    <w:rsid w:val="00101081"/>
    <w:rsid w:val="00101985"/>
    <w:rsid w:val="001028CB"/>
    <w:rsid w:val="00103247"/>
    <w:rsid w:val="00103F45"/>
    <w:rsid w:val="00111673"/>
    <w:rsid w:val="001125D1"/>
    <w:rsid w:val="0011516F"/>
    <w:rsid w:val="00116EE8"/>
    <w:rsid w:val="001176AA"/>
    <w:rsid w:val="00117FAF"/>
    <w:rsid w:val="0012080F"/>
    <w:rsid w:val="00120DB5"/>
    <w:rsid w:val="00121F9B"/>
    <w:rsid w:val="00122371"/>
    <w:rsid w:val="00123A79"/>
    <w:rsid w:val="00123C96"/>
    <w:rsid w:val="00124B51"/>
    <w:rsid w:val="00124C6C"/>
    <w:rsid w:val="001255E3"/>
    <w:rsid w:val="00125D6D"/>
    <w:rsid w:val="0012723C"/>
    <w:rsid w:val="00130020"/>
    <w:rsid w:val="0013038E"/>
    <w:rsid w:val="00130562"/>
    <w:rsid w:val="00130DF6"/>
    <w:rsid w:val="0013113B"/>
    <w:rsid w:val="00131E1C"/>
    <w:rsid w:val="001324DF"/>
    <w:rsid w:val="00133015"/>
    <w:rsid w:val="00133C27"/>
    <w:rsid w:val="00133DC8"/>
    <w:rsid w:val="001344B2"/>
    <w:rsid w:val="001344E8"/>
    <w:rsid w:val="00135268"/>
    <w:rsid w:val="00136C5B"/>
    <w:rsid w:val="001375E3"/>
    <w:rsid w:val="001402BB"/>
    <w:rsid w:val="001402DC"/>
    <w:rsid w:val="00140CF4"/>
    <w:rsid w:val="00140F36"/>
    <w:rsid w:val="00141263"/>
    <w:rsid w:val="00142157"/>
    <w:rsid w:val="001422F5"/>
    <w:rsid w:val="00143C0C"/>
    <w:rsid w:val="0014544B"/>
    <w:rsid w:val="00146B63"/>
    <w:rsid w:val="00146CBB"/>
    <w:rsid w:val="001471F8"/>
    <w:rsid w:val="00147A2E"/>
    <w:rsid w:val="00150759"/>
    <w:rsid w:val="001523B3"/>
    <w:rsid w:val="00152757"/>
    <w:rsid w:val="00153DB7"/>
    <w:rsid w:val="0015437C"/>
    <w:rsid w:val="001550CA"/>
    <w:rsid w:val="001550DF"/>
    <w:rsid w:val="001563C4"/>
    <w:rsid w:val="00156E39"/>
    <w:rsid w:val="00157A43"/>
    <w:rsid w:val="001600DC"/>
    <w:rsid w:val="00161843"/>
    <w:rsid w:val="001643E7"/>
    <w:rsid w:val="001651D0"/>
    <w:rsid w:val="00165C0B"/>
    <w:rsid w:val="00167F08"/>
    <w:rsid w:val="00170B7B"/>
    <w:rsid w:val="00170C3F"/>
    <w:rsid w:val="00170E5E"/>
    <w:rsid w:val="00171263"/>
    <w:rsid w:val="00172A85"/>
    <w:rsid w:val="001742E7"/>
    <w:rsid w:val="001750B5"/>
    <w:rsid w:val="00175A01"/>
    <w:rsid w:val="00175D92"/>
    <w:rsid w:val="00177F86"/>
    <w:rsid w:val="001807A8"/>
    <w:rsid w:val="00180A4A"/>
    <w:rsid w:val="0018178B"/>
    <w:rsid w:val="00182418"/>
    <w:rsid w:val="001831C9"/>
    <w:rsid w:val="001847BB"/>
    <w:rsid w:val="0018659C"/>
    <w:rsid w:val="0018659D"/>
    <w:rsid w:val="00186A2B"/>
    <w:rsid w:val="00186E7E"/>
    <w:rsid w:val="00190601"/>
    <w:rsid w:val="0019134A"/>
    <w:rsid w:val="00191FDC"/>
    <w:rsid w:val="0019312A"/>
    <w:rsid w:val="0019323B"/>
    <w:rsid w:val="0019357A"/>
    <w:rsid w:val="00194B81"/>
    <w:rsid w:val="00194DC2"/>
    <w:rsid w:val="0019647D"/>
    <w:rsid w:val="00196A95"/>
    <w:rsid w:val="00197077"/>
    <w:rsid w:val="00197794"/>
    <w:rsid w:val="001A126B"/>
    <w:rsid w:val="001A15BB"/>
    <w:rsid w:val="001A20D1"/>
    <w:rsid w:val="001A2DC4"/>
    <w:rsid w:val="001A44A4"/>
    <w:rsid w:val="001A4A00"/>
    <w:rsid w:val="001A722B"/>
    <w:rsid w:val="001A72A6"/>
    <w:rsid w:val="001A75EE"/>
    <w:rsid w:val="001B0A48"/>
    <w:rsid w:val="001B3BE8"/>
    <w:rsid w:val="001B4F43"/>
    <w:rsid w:val="001B564B"/>
    <w:rsid w:val="001B5A5A"/>
    <w:rsid w:val="001B71B4"/>
    <w:rsid w:val="001B7BEF"/>
    <w:rsid w:val="001C0AA8"/>
    <w:rsid w:val="001C2D07"/>
    <w:rsid w:val="001C3575"/>
    <w:rsid w:val="001C4B5D"/>
    <w:rsid w:val="001C5729"/>
    <w:rsid w:val="001C71D9"/>
    <w:rsid w:val="001C7360"/>
    <w:rsid w:val="001D01CF"/>
    <w:rsid w:val="001D45AA"/>
    <w:rsid w:val="001D5792"/>
    <w:rsid w:val="001D620B"/>
    <w:rsid w:val="001D64CA"/>
    <w:rsid w:val="001D7A4E"/>
    <w:rsid w:val="001E0226"/>
    <w:rsid w:val="001E1275"/>
    <w:rsid w:val="001E260D"/>
    <w:rsid w:val="001E2E92"/>
    <w:rsid w:val="001E40AC"/>
    <w:rsid w:val="001E4C34"/>
    <w:rsid w:val="001E5F86"/>
    <w:rsid w:val="001E613A"/>
    <w:rsid w:val="001E6B2C"/>
    <w:rsid w:val="001E76A5"/>
    <w:rsid w:val="001E7880"/>
    <w:rsid w:val="001F007C"/>
    <w:rsid w:val="001F14AB"/>
    <w:rsid w:val="001F1C2C"/>
    <w:rsid w:val="001F2D5E"/>
    <w:rsid w:val="001F4760"/>
    <w:rsid w:val="001F5449"/>
    <w:rsid w:val="001F608D"/>
    <w:rsid w:val="002004FB"/>
    <w:rsid w:val="00201559"/>
    <w:rsid w:val="002016B0"/>
    <w:rsid w:val="00201E23"/>
    <w:rsid w:val="00201FAD"/>
    <w:rsid w:val="0020361B"/>
    <w:rsid w:val="002036FA"/>
    <w:rsid w:val="00203D46"/>
    <w:rsid w:val="00204154"/>
    <w:rsid w:val="0020702A"/>
    <w:rsid w:val="002077AB"/>
    <w:rsid w:val="002101D1"/>
    <w:rsid w:val="002112AE"/>
    <w:rsid w:val="002114C7"/>
    <w:rsid w:val="0021421D"/>
    <w:rsid w:val="002152EA"/>
    <w:rsid w:val="002179A9"/>
    <w:rsid w:val="00221E92"/>
    <w:rsid w:val="002246FD"/>
    <w:rsid w:val="00224AC0"/>
    <w:rsid w:val="0022531A"/>
    <w:rsid w:val="00226661"/>
    <w:rsid w:val="00226701"/>
    <w:rsid w:val="0022682A"/>
    <w:rsid w:val="00226DCB"/>
    <w:rsid w:val="00226E8D"/>
    <w:rsid w:val="00227250"/>
    <w:rsid w:val="00227464"/>
    <w:rsid w:val="00227C1B"/>
    <w:rsid w:val="0023065A"/>
    <w:rsid w:val="00233389"/>
    <w:rsid w:val="00233980"/>
    <w:rsid w:val="0023544E"/>
    <w:rsid w:val="00235687"/>
    <w:rsid w:val="00235AFB"/>
    <w:rsid w:val="00236E77"/>
    <w:rsid w:val="00240080"/>
    <w:rsid w:val="00241D47"/>
    <w:rsid w:val="00242082"/>
    <w:rsid w:val="00242992"/>
    <w:rsid w:val="0024365E"/>
    <w:rsid w:val="00244729"/>
    <w:rsid w:val="0024584A"/>
    <w:rsid w:val="002462F7"/>
    <w:rsid w:val="00247E82"/>
    <w:rsid w:val="00250D71"/>
    <w:rsid w:val="00251440"/>
    <w:rsid w:val="00251AEE"/>
    <w:rsid w:val="002525D7"/>
    <w:rsid w:val="00253234"/>
    <w:rsid w:val="002536A8"/>
    <w:rsid w:val="00253ADB"/>
    <w:rsid w:val="00254466"/>
    <w:rsid w:val="00254C4C"/>
    <w:rsid w:val="002559B6"/>
    <w:rsid w:val="00255E33"/>
    <w:rsid w:val="00256AA9"/>
    <w:rsid w:val="00256CFB"/>
    <w:rsid w:val="00256E33"/>
    <w:rsid w:val="00257D0B"/>
    <w:rsid w:val="00257DC8"/>
    <w:rsid w:val="002604E4"/>
    <w:rsid w:val="00261F6B"/>
    <w:rsid w:val="002626C2"/>
    <w:rsid w:val="00262D47"/>
    <w:rsid w:val="00263BE3"/>
    <w:rsid w:val="00263D50"/>
    <w:rsid w:val="0026558B"/>
    <w:rsid w:val="00266338"/>
    <w:rsid w:val="00266661"/>
    <w:rsid w:val="00270031"/>
    <w:rsid w:val="00270AC5"/>
    <w:rsid w:val="00271100"/>
    <w:rsid w:val="00272789"/>
    <w:rsid w:val="00273306"/>
    <w:rsid w:val="00273824"/>
    <w:rsid w:val="002739EC"/>
    <w:rsid w:val="00273B15"/>
    <w:rsid w:val="002746F3"/>
    <w:rsid w:val="00274C54"/>
    <w:rsid w:val="0027557C"/>
    <w:rsid w:val="00276B27"/>
    <w:rsid w:val="00276DF3"/>
    <w:rsid w:val="00277433"/>
    <w:rsid w:val="002805EB"/>
    <w:rsid w:val="00280C92"/>
    <w:rsid w:val="00280E81"/>
    <w:rsid w:val="002810FD"/>
    <w:rsid w:val="00284FBC"/>
    <w:rsid w:val="00285460"/>
    <w:rsid w:val="00285C50"/>
    <w:rsid w:val="002867E9"/>
    <w:rsid w:val="002868FA"/>
    <w:rsid w:val="00286B24"/>
    <w:rsid w:val="0028755F"/>
    <w:rsid w:val="00290DB8"/>
    <w:rsid w:val="00290FD9"/>
    <w:rsid w:val="00291C09"/>
    <w:rsid w:val="00293955"/>
    <w:rsid w:val="0029433C"/>
    <w:rsid w:val="00294D27"/>
    <w:rsid w:val="002957B5"/>
    <w:rsid w:val="0029664E"/>
    <w:rsid w:val="00296A9A"/>
    <w:rsid w:val="002973C3"/>
    <w:rsid w:val="002A0654"/>
    <w:rsid w:val="002A2758"/>
    <w:rsid w:val="002A5846"/>
    <w:rsid w:val="002A6256"/>
    <w:rsid w:val="002A6A46"/>
    <w:rsid w:val="002A77C2"/>
    <w:rsid w:val="002A7A2F"/>
    <w:rsid w:val="002A7D52"/>
    <w:rsid w:val="002B01C0"/>
    <w:rsid w:val="002B0E83"/>
    <w:rsid w:val="002B10DC"/>
    <w:rsid w:val="002B122B"/>
    <w:rsid w:val="002B2A71"/>
    <w:rsid w:val="002B2DB8"/>
    <w:rsid w:val="002B5258"/>
    <w:rsid w:val="002B548E"/>
    <w:rsid w:val="002B6E5B"/>
    <w:rsid w:val="002C2824"/>
    <w:rsid w:val="002C3B39"/>
    <w:rsid w:val="002C3E91"/>
    <w:rsid w:val="002C67BC"/>
    <w:rsid w:val="002C746C"/>
    <w:rsid w:val="002C7527"/>
    <w:rsid w:val="002D0EEE"/>
    <w:rsid w:val="002D118D"/>
    <w:rsid w:val="002D3872"/>
    <w:rsid w:val="002D3938"/>
    <w:rsid w:val="002D48A3"/>
    <w:rsid w:val="002D7CD3"/>
    <w:rsid w:val="002D7E1F"/>
    <w:rsid w:val="002E1A1C"/>
    <w:rsid w:val="002E1E6B"/>
    <w:rsid w:val="002E2028"/>
    <w:rsid w:val="002E2C9E"/>
    <w:rsid w:val="002E2CB7"/>
    <w:rsid w:val="002E3491"/>
    <w:rsid w:val="002E46CE"/>
    <w:rsid w:val="002E4883"/>
    <w:rsid w:val="002E4BA2"/>
    <w:rsid w:val="002E53ED"/>
    <w:rsid w:val="002E592C"/>
    <w:rsid w:val="002E62C3"/>
    <w:rsid w:val="002F2D3F"/>
    <w:rsid w:val="002F2F0B"/>
    <w:rsid w:val="002F4723"/>
    <w:rsid w:val="002F4A24"/>
    <w:rsid w:val="002F56FC"/>
    <w:rsid w:val="003001DF"/>
    <w:rsid w:val="00300342"/>
    <w:rsid w:val="00300A28"/>
    <w:rsid w:val="00302131"/>
    <w:rsid w:val="00306D06"/>
    <w:rsid w:val="00307C57"/>
    <w:rsid w:val="00307D64"/>
    <w:rsid w:val="00307D7C"/>
    <w:rsid w:val="00310AF2"/>
    <w:rsid w:val="00311124"/>
    <w:rsid w:val="00312BE9"/>
    <w:rsid w:val="003130FC"/>
    <w:rsid w:val="0031411E"/>
    <w:rsid w:val="00314387"/>
    <w:rsid w:val="00314F92"/>
    <w:rsid w:val="003153BA"/>
    <w:rsid w:val="00315848"/>
    <w:rsid w:val="0031692A"/>
    <w:rsid w:val="00320040"/>
    <w:rsid w:val="00320CA7"/>
    <w:rsid w:val="00321694"/>
    <w:rsid w:val="00321EC5"/>
    <w:rsid w:val="00322235"/>
    <w:rsid w:val="0032227A"/>
    <w:rsid w:val="003222CC"/>
    <w:rsid w:val="003236EF"/>
    <w:rsid w:val="00323D54"/>
    <w:rsid w:val="00324E17"/>
    <w:rsid w:val="00325B4A"/>
    <w:rsid w:val="00325DDF"/>
    <w:rsid w:val="00326202"/>
    <w:rsid w:val="00326661"/>
    <w:rsid w:val="003268A1"/>
    <w:rsid w:val="00326F8E"/>
    <w:rsid w:val="003277ED"/>
    <w:rsid w:val="00330B7F"/>
    <w:rsid w:val="00330BC0"/>
    <w:rsid w:val="00330C36"/>
    <w:rsid w:val="00331FA9"/>
    <w:rsid w:val="003334E2"/>
    <w:rsid w:val="00333943"/>
    <w:rsid w:val="00334148"/>
    <w:rsid w:val="003344BA"/>
    <w:rsid w:val="0033612F"/>
    <w:rsid w:val="00336D1B"/>
    <w:rsid w:val="003404F1"/>
    <w:rsid w:val="003443BD"/>
    <w:rsid w:val="00344523"/>
    <w:rsid w:val="003448D0"/>
    <w:rsid w:val="00346156"/>
    <w:rsid w:val="003508E1"/>
    <w:rsid w:val="003522D5"/>
    <w:rsid w:val="003524A8"/>
    <w:rsid w:val="00361D88"/>
    <w:rsid w:val="00362257"/>
    <w:rsid w:val="00362753"/>
    <w:rsid w:val="00363400"/>
    <w:rsid w:val="00367265"/>
    <w:rsid w:val="00370E2C"/>
    <w:rsid w:val="00371E74"/>
    <w:rsid w:val="00373C5A"/>
    <w:rsid w:val="00374844"/>
    <w:rsid w:val="00375474"/>
    <w:rsid w:val="00377A77"/>
    <w:rsid w:val="00377D3A"/>
    <w:rsid w:val="00377EDB"/>
    <w:rsid w:val="00381285"/>
    <w:rsid w:val="0038233C"/>
    <w:rsid w:val="00384EA9"/>
    <w:rsid w:val="00386E22"/>
    <w:rsid w:val="00390F07"/>
    <w:rsid w:val="0039142A"/>
    <w:rsid w:val="00392BE2"/>
    <w:rsid w:val="00392C1A"/>
    <w:rsid w:val="00394AB7"/>
    <w:rsid w:val="0039614A"/>
    <w:rsid w:val="003963C1"/>
    <w:rsid w:val="00396943"/>
    <w:rsid w:val="00396E8D"/>
    <w:rsid w:val="0039743A"/>
    <w:rsid w:val="003A3338"/>
    <w:rsid w:val="003A414A"/>
    <w:rsid w:val="003B27DD"/>
    <w:rsid w:val="003B331F"/>
    <w:rsid w:val="003B4492"/>
    <w:rsid w:val="003B50AD"/>
    <w:rsid w:val="003B60CA"/>
    <w:rsid w:val="003B61F0"/>
    <w:rsid w:val="003B6D27"/>
    <w:rsid w:val="003B741C"/>
    <w:rsid w:val="003B79DA"/>
    <w:rsid w:val="003C0287"/>
    <w:rsid w:val="003C042B"/>
    <w:rsid w:val="003C09C2"/>
    <w:rsid w:val="003C0B16"/>
    <w:rsid w:val="003C0C0B"/>
    <w:rsid w:val="003C2528"/>
    <w:rsid w:val="003C301C"/>
    <w:rsid w:val="003C3DA9"/>
    <w:rsid w:val="003C52E3"/>
    <w:rsid w:val="003C539A"/>
    <w:rsid w:val="003C5733"/>
    <w:rsid w:val="003C5B1D"/>
    <w:rsid w:val="003C6E87"/>
    <w:rsid w:val="003C7EC6"/>
    <w:rsid w:val="003D0125"/>
    <w:rsid w:val="003D393E"/>
    <w:rsid w:val="003D5BD7"/>
    <w:rsid w:val="003D7C5B"/>
    <w:rsid w:val="003E03C4"/>
    <w:rsid w:val="003E0FB2"/>
    <w:rsid w:val="003E2A7F"/>
    <w:rsid w:val="003E3C7C"/>
    <w:rsid w:val="003E52CB"/>
    <w:rsid w:val="003E62BB"/>
    <w:rsid w:val="003E70BB"/>
    <w:rsid w:val="003F00E7"/>
    <w:rsid w:val="003F0E8C"/>
    <w:rsid w:val="003F1369"/>
    <w:rsid w:val="003F1731"/>
    <w:rsid w:val="003F1FC6"/>
    <w:rsid w:val="003F2D43"/>
    <w:rsid w:val="003F2D69"/>
    <w:rsid w:val="003F5EBF"/>
    <w:rsid w:val="003F6406"/>
    <w:rsid w:val="003F6961"/>
    <w:rsid w:val="003F76EC"/>
    <w:rsid w:val="004009DE"/>
    <w:rsid w:val="00400C60"/>
    <w:rsid w:val="00401890"/>
    <w:rsid w:val="0040290A"/>
    <w:rsid w:val="004035EC"/>
    <w:rsid w:val="00403B69"/>
    <w:rsid w:val="00403F0E"/>
    <w:rsid w:val="00404AE2"/>
    <w:rsid w:val="00404E09"/>
    <w:rsid w:val="00405021"/>
    <w:rsid w:val="0040647B"/>
    <w:rsid w:val="004068D4"/>
    <w:rsid w:val="00406BA5"/>
    <w:rsid w:val="00406FDE"/>
    <w:rsid w:val="00407143"/>
    <w:rsid w:val="0040793B"/>
    <w:rsid w:val="00407DC6"/>
    <w:rsid w:val="004100D5"/>
    <w:rsid w:val="0041064E"/>
    <w:rsid w:val="00410AE8"/>
    <w:rsid w:val="0041184C"/>
    <w:rsid w:val="00412770"/>
    <w:rsid w:val="00413000"/>
    <w:rsid w:val="00413D6C"/>
    <w:rsid w:val="00414708"/>
    <w:rsid w:val="00420972"/>
    <w:rsid w:val="00421783"/>
    <w:rsid w:val="004232C5"/>
    <w:rsid w:val="00424B33"/>
    <w:rsid w:val="00424FEB"/>
    <w:rsid w:val="00425DE9"/>
    <w:rsid w:val="0042605D"/>
    <w:rsid w:val="004275DB"/>
    <w:rsid w:val="0042764A"/>
    <w:rsid w:val="00427A4D"/>
    <w:rsid w:val="004304AB"/>
    <w:rsid w:val="004305ED"/>
    <w:rsid w:val="00434AB1"/>
    <w:rsid w:val="00434BDC"/>
    <w:rsid w:val="00434C5C"/>
    <w:rsid w:val="00435532"/>
    <w:rsid w:val="0043762C"/>
    <w:rsid w:val="00440A59"/>
    <w:rsid w:val="00442A31"/>
    <w:rsid w:val="004443B0"/>
    <w:rsid w:val="004466A8"/>
    <w:rsid w:val="00446788"/>
    <w:rsid w:val="0044683B"/>
    <w:rsid w:val="00446A66"/>
    <w:rsid w:val="00446B48"/>
    <w:rsid w:val="00446B85"/>
    <w:rsid w:val="0044715D"/>
    <w:rsid w:val="004510EA"/>
    <w:rsid w:val="00452D26"/>
    <w:rsid w:val="004534C7"/>
    <w:rsid w:val="00454382"/>
    <w:rsid w:val="004553A1"/>
    <w:rsid w:val="00456471"/>
    <w:rsid w:val="004567E7"/>
    <w:rsid w:val="00457A02"/>
    <w:rsid w:val="00460302"/>
    <w:rsid w:val="00461A58"/>
    <w:rsid w:val="00461BBD"/>
    <w:rsid w:val="00462499"/>
    <w:rsid w:val="004628E5"/>
    <w:rsid w:val="004651CF"/>
    <w:rsid w:val="004675C2"/>
    <w:rsid w:val="0047097B"/>
    <w:rsid w:val="00472D0A"/>
    <w:rsid w:val="00473531"/>
    <w:rsid w:val="004738FB"/>
    <w:rsid w:val="00474441"/>
    <w:rsid w:val="00474DC9"/>
    <w:rsid w:val="00475B04"/>
    <w:rsid w:val="00480639"/>
    <w:rsid w:val="00481AF0"/>
    <w:rsid w:val="0048455C"/>
    <w:rsid w:val="00485D8E"/>
    <w:rsid w:val="00485EF9"/>
    <w:rsid w:val="00490104"/>
    <w:rsid w:val="00490EC1"/>
    <w:rsid w:val="004916DF"/>
    <w:rsid w:val="00491FC6"/>
    <w:rsid w:val="004924D4"/>
    <w:rsid w:val="00493065"/>
    <w:rsid w:val="00493CE6"/>
    <w:rsid w:val="00494A5C"/>
    <w:rsid w:val="00494FCF"/>
    <w:rsid w:val="004965D3"/>
    <w:rsid w:val="00496B52"/>
    <w:rsid w:val="004A016B"/>
    <w:rsid w:val="004A0405"/>
    <w:rsid w:val="004A2ED0"/>
    <w:rsid w:val="004A4109"/>
    <w:rsid w:val="004A41C5"/>
    <w:rsid w:val="004A4270"/>
    <w:rsid w:val="004A456A"/>
    <w:rsid w:val="004A4A2E"/>
    <w:rsid w:val="004A710E"/>
    <w:rsid w:val="004A73CC"/>
    <w:rsid w:val="004A7CFB"/>
    <w:rsid w:val="004B01DA"/>
    <w:rsid w:val="004B05DA"/>
    <w:rsid w:val="004B24F9"/>
    <w:rsid w:val="004B444B"/>
    <w:rsid w:val="004B4A60"/>
    <w:rsid w:val="004B50CC"/>
    <w:rsid w:val="004B5BA3"/>
    <w:rsid w:val="004B5C01"/>
    <w:rsid w:val="004B744B"/>
    <w:rsid w:val="004B75AE"/>
    <w:rsid w:val="004B7FDD"/>
    <w:rsid w:val="004C0357"/>
    <w:rsid w:val="004C084A"/>
    <w:rsid w:val="004C2167"/>
    <w:rsid w:val="004C4A7F"/>
    <w:rsid w:val="004C4C91"/>
    <w:rsid w:val="004C6724"/>
    <w:rsid w:val="004C673B"/>
    <w:rsid w:val="004C7602"/>
    <w:rsid w:val="004C7DD0"/>
    <w:rsid w:val="004D034D"/>
    <w:rsid w:val="004D2EDE"/>
    <w:rsid w:val="004D3E06"/>
    <w:rsid w:val="004D5C59"/>
    <w:rsid w:val="004D6E83"/>
    <w:rsid w:val="004D7EFD"/>
    <w:rsid w:val="004E0D38"/>
    <w:rsid w:val="004E0E2A"/>
    <w:rsid w:val="004E1F2A"/>
    <w:rsid w:val="004E3BD8"/>
    <w:rsid w:val="004E6ED4"/>
    <w:rsid w:val="004E72B9"/>
    <w:rsid w:val="004F05B3"/>
    <w:rsid w:val="004F0913"/>
    <w:rsid w:val="004F16D9"/>
    <w:rsid w:val="004F2E4C"/>
    <w:rsid w:val="004F4804"/>
    <w:rsid w:val="004F4FE0"/>
    <w:rsid w:val="004F52DC"/>
    <w:rsid w:val="004F62F0"/>
    <w:rsid w:val="004F6E0E"/>
    <w:rsid w:val="00500D04"/>
    <w:rsid w:val="0050260A"/>
    <w:rsid w:val="00503B30"/>
    <w:rsid w:val="0050450F"/>
    <w:rsid w:val="005047C5"/>
    <w:rsid w:val="00507382"/>
    <w:rsid w:val="005078C8"/>
    <w:rsid w:val="00510014"/>
    <w:rsid w:val="005104F4"/>
    <w:rsid w:val="00510AF7"/>
    <w:rsid w:val="00511118"/>
    <w:rsid w:val="00511C3D"/>
    <w:rsid w:val="005129F7"/>
    <w:rsid w:val="00512D13"/>
    <w:rsid w:val="00513A9C"/>
    <w:rsid w:val="005163FA"/>
    <w:rsid w:val="00516E7F"/>
    <w:rsid w:val="00516F7C"/>
    <w:rsid w:val="00517151"/>
    <w:rsid w:val="00520D2A"/>
    <w:rsid w:val="005224BD"/>
    <w:rsid w:val="00522794"/>
    <w:rsid w:val="00523AB9"/>
    <w:rsid w:val="00524140"/>
    <w:rsid w:val="005244C4"/>
    <w:rsid w:val="0052463B"/>
    <w:rsid w:val="005256A4"/>
    <w:rsid w:val="00531760"/>
    <w:rsid w:val="00531F4D"/>
    <w:rsid w:val="005337D1"/>
    <w:rsid w:val="00533C89"/>
    <w:rsid w:val="0053685F"/>
    <w:rsid w:val="00536E3E"/>
    <w:rsid w:val="0053706B"/>
    <w:rsid w:val="00537BF6"/>
    <w:rsid w:val="00540410"/>
    <w:rsid w:val="00542FB4"/>
    <w:rsid w:val="00543467"/>
    <w:rsid w:val="00544374"/>
    <w:rsid w:val="005456F4"/>
    <w:rsid w:val="0054679D"/>
    <w:rsid w:val="0054683D"/>
    <w:rsid w:val="00546D35"/>
    <w:rsid w:val="00546D44"/>
    <w:rsid w:val="00547C7E"/>
    <w:rsid w:val="0055149B"/>
    <w:rsid w:val="0055344D"/>
    <w:rsid w:val="00553B4C"/>
    <w:rsid w:val="00554792"/>
    <w:rsid w:val="00555FBB"/>
    <w:rsid w:val="00557FC3"/>
    <w:rsid w:val="00560D50"/>
    <w:rsid w:val="00560E70"/>
    <w:rsid w:val="00560F9D"/>
    <w:rsid w:val="005620CC"/>
    <w:rsid w:val="005638E7"/>
    <w:rsid w:val="005649BC"/>
    <w:rsid w:val="00565793"/>
    <w:rsid w:val="00566900"/>
    <w:rsid w:val="00570BDD"/>
    <w:rsid w:val="00570E4C"/>
    <w:rsid w:val="0057111F"/>
    <w:rsid w:val="00571DEA"/>
    <w:rsid w:val="005731B4"/>
    <w:rsid w:val="00573E82"/>
    <w:rsid w:val="00575263"/>
    <w:rsid w:val="0057648D"/>
    <w:rsid w:val="00576B4C"/>
    <w:rsid w:val="00576F99"/>
    <w:rsid w:val="005772F8"/>
    <w:rsid w:val="00580A9E"/>
    <w:rsid w:val="00581C3B"/>
    <w:rsid w:val="00581D0B"/>
    <w:rsid w:val="00583C10"/>
    <w:rsid w:val="00584E94"/>
    <w:rsid w:val="0058532C"/>
    <w:rsid w:val="005853BD"/>
    <w:rsid w:val="005865E0"/>
    <w:rsid w:val="00586FF1"/>
    <w:rsid w:val="00587402"/>
    <w:rsid w:val="00587C73"/>
    <w:rsid w:val="00587FC1"/>
    <w:rsid w:val="005902EA"/>
    <w:rsid w:val="005929B4"/>
    <w:rsid w:val="00593141"/>
    <w:rsid w:val="0059387E"/>
    <w:rsid w:val="00594B0A"/>
    <w:rsid w:val="0059575B"/>
    <w:rsid w:val="005960CF"/>
    <w:rsid w:val="0059628E"/>
    <w:rsid w:val="005971C2"/>
    <w:rsid w:val="005A1182"/>
    <w:rsid w:val="005A2788"/>
    <w:rsid w:val="005A28F6"/>
    <w:rsid w:val="005A2C21"/>
    <w:rsid w:val="005A2DE9"/>
    <w:rsid w:val="005A351E"/>
    <w:rsid w:val="005A427C"/>
    <w:rsid w:val="005A43B4"/>
    <w:rsid w:val="005A5879"/>
    <w:rsid w:val="005A5EB6"/>
    <w:rsid w:val="005A6057"/>
    <w:rsid w:val="005A6316"/>
    <w:rsid w:val="005A69DC"/>
    <w:rsid w:val="005A7FB7"/>
    <w:rsid w:val="005B1DCD"/>
    <w:rsid w:val="005B278D"/>
    <w:rsid w:val="005B298E"/>
    <w:rsid w:val="005B3CBE"/>
    <w:rsid w:val="005B5170"/>
    <w:rsid w:val="005B6CE1"/>
    <w:rsid w:val="005B766B"/>
    <w:rsid w:val="005C032F"/>
    <w:rsid w:val="005C03A6"/>
    <w:rsid w:val="005C1A92"/>
    <w:rsid w:val="005C37AA"/>
    <w:rsid w:val="005C3AC1"/>
    <w:rsid w:val="005C48DC"/>
    <w:rsid w:val="005C4D51"/>
    <w:rsid w:val="005C5219"/>
    <w:rsid w:val="005C5B7D"/>
    <w:rsid w:val="005D06B5"/>
    <w:rsid w:val="005D1DE5"/>
    <w:rsid w:val="005D3324"/>
    <w:rsid w:val="005D3757"/>
    <w:rsid w:val="005D4DD7"/>
    <w:rsid w:val="005D63DC"/>
    <w:rsid w:val="005D6DEB"/>
    <w:rsid w:val="005E236E"/>
    <w:rsid w:val="005E35A5"/>
    <w:rsid w:val="005E4858"/>
    <w:rsid w:val="005E542A"/>
    <w:rsid w:val="005F01C8"/>
    <w:rsid w:val="005F1198"/>
    <w:rsid w:val="005F1411"/>
    <w:rsid w:val="005F183A"/>
    <w:rsid w:val="005F3E66"/>
    <w:rsid w:val="005F3FD2"/>
    <w:rsid w:val="005F452B"/>
    <w:rsid w:val="005F5DC7"/>
    <w:rsid w:val="005F6A47"/>
    <w:rsid w:val="005F6BB9"/>
    <w:rsid w:val="00601117"/>
    <w:rsid w:val="006017CD"/>
    <w:rsid w:val="00601FB9"/>
    <w:rsid w:val="00602CCA"/>
    <w:rsid w:val="00603EF4"/>
    <w:rsid w:val="006071B0"/>
    <w:rsid w:val="006074E1"/>
    <w:rsid w:val="006077C5"/>
    <w:rsid w:val="00607DFB"/>
    <w:rsid w:val="0061051A"/>
    <w:rsid w:val="00610A8E"/>
    <w:rsid w:val="006112BA"/>
    <w:rsid w:val="006118A9"/>
    <w:rsid w:val="00612827"/>
    <w:rsid w:val="00613469"/>
    <w:rsid w:val="00615511"/>
    <w:rsid w:val="0062008E"/>
    <w:rsid w:val="00622B93"/>
    <w:rsid w:val="00622CD1"/>
    <w:rsid w:val="00622E3E"/>
    <w:rsid w:val="0062452B"/>
    <w:rsid w:val="00624682"/>
    <w:rsid w:val="006251AB"/>
    <w:rsid w:val="006256DC"/>
    <w:rsid w:val="00625CAA"/>
    <w:rsid w:val="00625ED4"/>
    <w:rsid w:val="00626414"/>
    <w:rsid w:val="00626C26"/>
    <w:rsid w:val="006271CA"/>
    <w:rsid w:val="0062738F"/>
    <w:rsid w:val="00627705"/>
    <w:rsid w:val="0063040A"/>
    <w:rsid w:val="00630921"/>
    <w:rsid w:val="00631EE5"/>
    <w:rsid w:val="00636D48"/>
    <w:rsid w:val="00637287"/>
    <w:rsid w:val="00637670"/>
    <w:rsid w:val="0064095F"/>
    <w:rsid w:val="0064100D"/>
    <w:rsid w:val="006410DD"/>
    <w:rsid w:val="00641A86"/>
    <w:rsid w:val="0064217C"/>
    <w:rsid w:val="00642B01"/>
    <w:rsid w:val="0064423F"/>
    <w:rsid w:val="006445C8"/>
    <w:rsid w:val="006449DA"/>
    <w:rsid w:val="00644DC7"/>
    <w:rsid w:val="006459B1"/>
    <w:rsid w:val="00645C10"/>
    <w:rsid w:val="00646F4E"/>
    <w:rsid w:val="006472FB"/>
    <w:rsid w:val="006474B6"/>
    <w:rsid w:val="00647892"/>
    <w:rsid w:val="00650A3B"/>
    <w:rsid w:val="00650F5A"/>
    <w:rsid w:val="00653F6A"/>
    <w:rsid w:val="00654B06"/>
    <w:rsid w:val="006558F2"/>
    <w:rsid w:val="006604B6"/>
    <w:rsid w:val="00663020"/>
    <w:rsid w:val="00663F4B"/>
    <w:rsid w:val="006640B2"/>
    <w:rsid w:val="0066467D"/>
    <w:rsid w:val="006661DA"/>
    <w:rsid w:val="00666C78"/>
    <w:rsid w:val="006677F4"/>
    <w:rsid w:val="00667CF4"/>
    <w:rsid w:val="0067022F"/>
    <w:rsid w:val="006715E4"/>
    <w:rsid w:val="00672792"/>
    <w:rsid w:val="00672832"/>
    <w:rsid w:val="00672BB5"/>
    <w:rsid w:val="0067330F"/>
    <w:rsid w:val="00673AA1"/>
    <w:rsid w:val="006748B0"/>
    <w:rsid w:val="006749A1"/>
    <w:rsid w:val="006751EB"/>
    <w:rsid w:val="00675506"/>
    <w:rsid w:val="0067785E"/>
    <w:rsid w:val="0067787B"/>
    <w:rsid w:val="00677DC3"/>
    <w:rsid w:val="00677E92"/>
    <w:rsid w:val="00680A53"/>
    <w:rsid w:val="00682789"/>
    <w:rsid w:val="00682BE9"/>
    <w:rsid w:val="00683020"/>
    <w:rsid w:val="0068325A"/>
    <w:rsid w:val="00684138"/>
    <w:rsid w:val="006857FC"/>
    <w:rsid w:val="0068674A"/>
    <w:rsid w:val="0068712F"/>
    <w:rsid w:val="00690176"/>
    <w:rsid w:val="00690BA2"/>
    <w:rsid w:val="006910D7"/>
    <w:rsid w:val="006913D9"/>
    <w:rsid w:val="0069261A"/>
    <w:rsid w:val="006937AC"/>
    <w:rsid w:val="00693CFD"/>
    <w:rsid w:val="00695807"/>
    <w:rsid w:val="00696A06"/>
    <w:rsid w:val="006A1264"/>
    <w:rsid w:val="006A2A4A"/>
    <w:rsid w:val="006A316C"/>
    <w:rsid w:val="006A3F1E"/>
    <w:rsid w:val="006A44B0"/>
    <w:rsid w:val="006A4A7A"/>
    <w:rsid w:val="006A6190"/>
    <w:rsid w:val="006A6A70"/>
    <w:rsid w:val="006B1C9F"/>
    <w:rsid w:val="006B3CDE"/>
    <w:rsid w:val="006B3D51"/>
    <w:rsid w:val="006B4760"/>
    <w:rsid w:val="006B56D0"/>
    <w:rsid w:val="006B6E5E"/>
    <w:rsid w:val="006B7177"/>
    <w:rsid w:val="006C0118"/>
    <w:rsid w:val="006C0457"/>
    <w:rsid w:val="006C0D03"/>
    <w:rsid w:val="006C244D"/>
    <w:rsid w:val="006C2E28"/>
    <w:rsid w:val="006C34A0"/>
    <w:rsid w:val="006C5478"/>
    <w:rsid w:val="006C570A"/>
    <w:rsid w:val="006C64F5"/>
    <w:rsid w:val="006C6C89"/>
    <w:rsid w:val="006C72C4"/>
    <w:rsid w:val="006D0C9E"/>
    <w:rsid w:val="006D2DD8"/>
    <w:rsid w:val="006D3570"/>
    <w:rsid w:val="006D3E0E"/>
    <w:rsid w:val="006D4034"/>
    <w:rsid w:val="006D515E"/>
    <w:rsid w:val="006D52C6"/>
    <w:rsid w:val="006D57AA"/>
    <w:rsid w:val="006D632D"/>
    <w:rsid w:val="006D6583"/>
    <w:rsid w:val="006D696A"/>
    <w:rsid w:val="006D7676"/>
    <w:rsid w:val="006E1F6D"/>
    <w:rsid w:val="006E1FB2"/>
    <w:rsid w:val="006E2ACC"/>
    <w:rsid w:val="006E2B9E"/>
    <w:rsid w:val="006E2FC3"/>
    <w:rsid w:val="006E3ACE"/>
    <w:rsid w:val="006E3C46"/>
    <w:rsid w:val="006E46E1"/>
    <w:rsid w:val="006E493E"/>
    <w:rsid w:val="006E57EA"/>
    <w:rsid w:val="006E5DAB"/>
    <w:rsid w:val="006E5F62"/>
    <w:rsid w:val="006F0A3B"/>
    <w:rsid w:val="006F0B25"/>
    <w:rsid w:val="006F0F31"/>
    <w:rsid w:val="006F47F1"/>
    <w:rsid w:val="006F4F57"/>
    <w:rsid w:val="006F5140"/>
    <w:rsid w:val="006F63C6"/>
    <w:rsid w:val="006F6C17"/>
    <w:rsid w:val="006F764F"/>
    <w:rsid w:val="006F7C0C"/>
    <w:rsid w:val="0070000F"/>
    <w:rsid w:val="0070088F"/>
    <w:rsid w:val="00700B34"/>
    <w:rsid w:val="00701E7A"/>
    <w:rsid w:val="00702631"/>
    <w:rsid w:val="0070369B"/>
    <w:rsid w:val="00703ACB"/>
    <w:rsid w:val="00703C3E"/>
    <w:rsid w:val="00703E47"/>
    <w:rsid w:val="00705117"/>
    <w:rsid w:val="0070519A"/>
    <w:rsid w:val="007063E7"/>
    <w:rsid w:val="00706DE1"/>
    <w:rsid w:val="00707238"/>
    <w:rsid w:val="0070775F"/>
    <w:rsid w:val="007107DC"/>
    <w:rsid w:val="0071255A"/>
    <w:rsid w:val="00713A74"/>
    <w:rsid w:val="00714AD9"/>
    <w:rsid w:val="007168A2"/>
    <w:rsid w:val="0071779F"/>
    <w:rsid w:val="00717ED1"/>
    <w:rsid w:val="00721608"/>
    <w:rsid w:val="00721EB3"/>
    <w:rsid w:val="0072271C"/>
    <w:rsid w:val="00722C0B"/>
    <w:rsid w:val="007242CC"/>
    <w:rsid w:val="00725433"/>
    <w:rsid w:val="007258DE"/>
    <w:rsid w:val="00725C0C"/>
    <w:rsid w:val="00725FCB"/>
    <w:rsid w:val="00726B31"/>
    <w:rsid w:val="00730536"/>
    <w:rsid w:val="00730F70"/>
    <w:rsid w:val="0073116E"/>
    <w:rsid w:val="0073156A"/>
    <w:rsid w:val="00732622"/>
    <w:rsid w:val="00732AF0"/>
    <w:rsid w:val="00732F2E"/>
    <w:rsid w:val="0073322C"/>
    <w:rsid w:val="0073487E"/>
    <w:rsid w:val="00734D8D"/>
    <w:rsid w:val="007352DC"/>
    <w:rsid w:val="00735FFD"/>
    <w:rsid w:val="007360AA"/>
    <w:rsid w:val="00736546"/>
    <w:rsid w:val="00737A45"/>
    <w:rsid w:val="00737E88"/>
    <w:rsid w:val="0074364C"/>
    <w:rsid w:val="00744622"/>
    <w:rsid w:val="00744B21"/>
    <w:rsid w:val="00744F53"/>
    <w:rsid w:val="00745FC8"/>
    <w:rsid w:val="007462EB"/>
    <w:rsid w:val="00746856"/>
    <w:rsid w:val="0074728B"/>
    <w:rsid w:val="007473E6"/>
    <w:rsid w:val="007518AA"/>
    <w:rsid w:val="00752667"/>
    <w:rsid w:val="0075330F"/>
    <w:rsid w:val="007539D4"/>
    <w:rsid w:val="00755CA5"/>
    <w:rsid w:val="00755E2E"/>
    <w:rsid w:val="00757334"/>
    <w:rsid w:val="00762B35"/>
    <w:rsid w:val="00762F33"/>
    <w:rsid w:val="007638AA"/>
    <w:rsid w:val="007652CA"/>
    <w:rsid w:val="00765927"/>
    <w:rsid w:val="00765DC0"/>
    <w:rsid w:val="00767E53"/>
    <w:rsid w:val="007706EB"/>
    <w:rsid w:val="00770CF7"/>
    <w:rsid w:val="007723FC"/>
    <w:rsid w:val="00772D0C"/>
    <w:rsid w:val="0077457E"/>
    <w:rsid w:val="007775A9"/>
    <w:rsid w:val="0077772A"/>
    <w:rsid w:val="0078160F"/>
    <w:rsid w:val="00782919"/>
    <w:rsid w:val="00782CD9"/>
    <w:rsid w:val="00782EEC"/>
    <w:rsid w:val="00783ED0"/>
    <w:rsid w:val="007860E9"/>
    <w:rsid w:val="00787C87"/>
    <w:rsid w:val="00791C13"/>
    <w:rsid w:val="00791D5B"/>
    <w:rsid w:val="00793010"/>
    <w:rsid w:val="00793026"/>
    <w:rsid w:val="0079338A"/>
    <w:rsid w:val="007934F4"/>
    <w:rsid w:val="00795BCA"/>
    <w:rsid w:val="0079648C"/>
    <w:rsid w:val="00796DD0"/>
    <w:rsid w:val="007A26E8"/>
    <w:rsid w:val="007A4111"/>
    <w:rsid w:val="007A4C4D"/>
    <w:rsid w:val="007B1905"/>
    <w:rsid w:val="007B1FD6"/>
    <w:rsid w:val="007B24D9"/>
    <w:rsid w:val="007B42B7"/>
    <w:rsid w:val="007B45DF"/>
    <w:rsid w:val="007C1B5E"/>
    <w:rsid w:val="007C26D8"/>
    <w:rsid w:val="007C4AF3"/>
    <w:rsid w:val="007C5070"/>
    <w:rsid w:val="007C50C1"/>
    <w:rsid w:val="007C5CFD"/>
    <w:rsid w:val="007D0EBD"/>
    <w:rsid w:val="007D2BB4"/>
    <w:rsid w:val="007D34EB"/>
    <w:rsid w:val="007D468C"/>
    <w:rsid w:val="007D4786"/>
    <w:rsid w:val="007E1545"/>
    <w:rsid w:val="007E1567"/>
    <w:rsid w:val="007E1D38"/>
    <w:rsid w:val="007E2EC6"/>
    <w:rsid w:val="007E2F5F"/>
    <w:rsid w:val="007E3528"/>
    <w:rsid w:val="007E4B47"/>
    <w:rsid w:val="007E4BEB"/>
    <w:rsid w:val="007F0787"/>
    <w:rsid w:val="007F0D75"/>
    <w:rsid w:val="007F14F0"/>
    <w:rsid w:val="007F173E"/>
    <w:rsid w:val="007F1AEE"/>
    <w:rsid w:val="007F262C"/>
    <w:rsid w:val="007F2EDA"/>
    <w:rsid w:val="007F3038"/>
    <w:rsid w:val="007F3D71"/>
    <w:rsid w:val="007F4677"/>
    <w:rsid w:val="007F5CEB"/>
    <w:rsid w:val="007F6E56"/>
    <w:rsid w:val="007F728C"/>
    <w:rsid w:val="0080399B"/>
    <w:rsid w:val="00803C5C"/>
    <w:rsid w:val="00805E82"/>
    <w:rsid w:val="00806B0C"/>
    <w:rsid w:val="00807EC3"/>
    <w:rsid w:val="00811F27"/>
    <w:rsid w:val="0081356C"/>
    <w:rsid w:val="008136A6"/>
    <w:rsid w:val="00813B1A"/>
    <w:rsid w:val="00814B32"/>
    <w:rsid w:val="00815147"/>
    <w:rsid w:val="00815810"/>
    <w:rsid w:val="00815E48"/>
    <w:rsid w:val="00816ED0"/>
    <w:rsid w:val="008170CA"/>
    <w:rsid w:val="0081733B"/>
    <w:rsid w:val="00817CAE"/>
    <w:rsid w:val="008208FC"/>
    <w:rsid w:val="0082188B"/>
    <w:rsid w:val="00822CF0"/>
    <w:rsid w:val="00823789"/>
    <w:rsid w:val="008253BB"/>
    <w:rsid w:val="00825AFB"/>
    <w:rsid w:val="0082617B"/>
    <w:rsid w:val="00826C60"/>
    <w:rsid w:val="00826CB2"/>
    <w:rsid w:val="00827260"/>
    <w:rsid w:val="00831EFC"/>
    <w:rsid w:val="00832374"/>
    <w:rsid w:val="00832B35"/>
    <w:rsid w:val="008335A0"/>
    <w:rsid w:val="00834F1F"/>
    <w:rsid w:val="00835439"/>
    <w:rsid w:val="00836B1F"/>
    <w:rsid w:val="00836B3D"/>
    <w:rsid w:val="00836DCD"/>
    <w:rsid w:val="008375C8"/>
    <w:rsid w:val="00837817"/>
    <w:rsid w:val="008409B0"/>
    <w:rsid w:val="00840F79"/>
    <w:rsid w:val="0084121E"/>
    <w:rsid w:val="00843E9F"/>
    <w:rsid w:val="0084455B"/>
    <w:rsid w:val="00844AE4"/>
    <w:rsid w:val="008450C4"/>
    <w:rsid w:val="0084550E"/>
    <w:rsid w:val="00845E46"/>
    <w:rsid w:val="00847F9E"/>
    <w:rsid w:val="00850003"/>
    <w:rsid w:val="00856384"/>
    <w:rsid w:val="008564B4"/>
    <w:rsid w:val="00856D04"/>
    <w:rsid w:val="00857988"/>
    <w:rsid w:val="0086089B"/>
    <w:rsid w:val="00861271"/>
    <w:rsid w:val="00861C09"/>
    <w:rsid w:val="0086204C"/>
    <w:rsid w:val="008645B3"/>
    <w:rsid w:val="00867708"/>
    <w:rsid w:val="00867929"/>
    <w:rsid w:val="0087192C"/>
    <w:rsid w:val="00872C69"/>
    <w:rsid w:val="00873008"/>
    <w:rsid w:val="0087418B"/>
    <w:rsid w:val="008759A6"/>
    <w:rsid w:val="00877258"/>
    <w:rsid w:val="008777E8"/>
    <w:rsid w:val="00880852"/>
    <w:rsid w:val="0088136E"/>
    <w:rsid w:val="008824AF"/>
    <w:rsid w:val="00882B6D"/>
    <w:rsid w:val="00882BD6"/>
    <w:rsid w:val="00883CE6"/>
    <w:rsid w:val="00883EDD"/>
    <w:rsid w:val="00884240"/>
    <w:rsid w:val="00884AE9"/>
    <w:rsid w:val="008855B1"/>
    <w:rsid w:val="00885604"/>
    <w:rsid w:val="008859A0"/>
    <w:rsid w:val="00885A80"/>
    <w:rsid w:val="00887E97"/>
    <w:rsid w:val="00890613"/>
    <w:rsid w:val="00890C08"/>
    <w:rsid w:val="00890ECF"/>
    <w:rsid w:val="00891BFB"/>
    <w:rsid w:val="008927F7"/>
    <w:rsid w:val="00892896"/>
    <w:rsid w:val="00892B74"/>
    <w:rsid w:val="00895062"/>
    <w:rsid w:val="008966BF"/>
    <w:rsid w:val="00896CEF"/>
    <w:rsid w:val="00897B87"/>
    <w:rsid w:val="00897F0C"/>
    <w:rsid w:val="008A3260"/>
    <w:rsid w:val="008A51B6"/>
    <w:rsid w:val="008A5399"/>
    <w:rsid w:val="008A5592"/>
    <w:rsid w:val="008A68B8"/>
    <w:rsid w:val="008A6FD4"/>
    <w:rsid w:val="008A70E0"/>
    <w:rsid w:val="008A70F4"/>
    <w:rsid w:val="008A78B9"/>
    <w:rsid w:val="008B06A9"/>
    <w:rsid w:val="008B0930"/>
    <w:rsid w:val="008B32D5"/>
    <w:rsid w:val="008B6172"/>
    <w:rsid w:val="008B6C67"/>
    <w:rsid w:val="008B78E1"/>
    <w:rsid w:val="008C00B0"/>
    <w:rsid w:val="008C0645"/>
    <w:rsid w:val="008C0679"/>
    <w:rsid w:val="008C06EB"/>
    <w:rsid w:val="008C07A6"/>
    <w:rsid w:val="008C0927"/>
    <w:rsid w:val="008C1623"/>
    <w:rsid w:val="008C1776"/>
    <w:rsid w:val="008C2C0B"/>
    <w:rsid w:val="008C46AB"/>
    <w:rsid w:val="008C4872"/>
    <w:rsid w:val="008C54C8"/>
    <w:rsid w:val="008C6400"/>
    <w:rsid w:val="008C7F2E"/>
    <w:rsid w:val="008D00FF"/>
    <w:rsid w:val="008D1753"/>
    <w:rsid w:val="008D2FE2"/>
    <w:rsid w:val="008D36A7"/>
    <w:rsid w:val="008D4B67"/>
    <w:rsid w:val="008D5101"/>
    <w:rsid w:val="008D5889"/>
    <w:rsid w:val="008D5EFF"/>
    <w:rsid w:val="008D727B"/>
    <w:rsid w:val="008D74F0"/>
    <w:rsid w:val="008E03A9"/>
    <w:rsid w:val="008E0696"/>
    <w:rsid w:val="008E0ADC"/>
    <w:rsid w:val="008E0CF9"/>
    <w:rsid w:val="008E1C4F"/>
    <w:rsid w:val="008E4912"/>
    <w:rsid w:val="008E4CC8"/>
    <w:rsid w:val="008E5448"/>
    <w:rsid w:val="008E5A6E"/>
    <w:rsid w:val="008E6CB4"/>
    <w:rsid w:val="008E71CE"/>
    <w:rsid w:val="008F1A64"/>
    <w:rsid w:val="008F1CDB"/>
    <w:rsid w:val="008F1F1F"/>
    <w:rsid w:val="008F3327"/>
    <w:rsid w:val="008F508D"/>
    <w:rsid w:val="008F6333"/>
    <w:rsid w:val="008F791A"/>
    <w:rsid w:val="009003F8"/>
    <w:rsid w:val="00900CDA"/>
    <w:rsid w:val="00901BAC"/>
    <w:rsid w:val="00902ADA"/>
    <w:rsid w:val="00903553"/>
    <w:rsid w:val="0090407E"/>
    <w:rsid w:val="00904F20"/>
    <w:rsid w:val="00905A3B"/>
    <w:rsid w:val="00907A89"/>
    <w:rsid w:val="00910DA1"/>
    <w:rsid w:val="009111BE"/>
    <w:rsid w:val="00911327"/>
    <w:rsid w:val="00912669"/>
    <w:rsid w:val="0091396F"/>
    <w:rsid w:val="0091429C"/>
    <w:rsid w:val="00914FA4"/>
    <w:rsid w:val="0091509C"/>
    <w:rsid w:val="009157C9"/>
    <w:rsid w:val="00916A73"/>
    <w:rsid w:val="00916DA3"/>
    <w:rsid w:val="00920A35"/>
    <w:rsid w:val="00920BBD"/>
    <w:rsid w:val="009231B3"/>
    <w:rsid w:val="009246A5"/>
    <w:rsid w:val="00924F0C"/>
    <w:rsid w:val="0092586B"/>
    <w:rsid w:val="00925BF9"/>
    <w:rsid w:val="009261C5"/>
    <w:rsid w:val="00926580"/>
    <w:rsid w:val="009270DE"/>
    <w:rsid w:val="00930911"/>
    <w:rsid w:val="00931FE5"/>
    <w:rsid w:val="00932303"/>
    <w:rsid w:val="00934118"/>
    <w:rsid w:val="009359C6"/>
    <w:rsid w:val="00935BA2"/>
    <w:rsid w:val="0093798F"/>
    <w:rsid w:val="009437E2"/>
    <w:rsid w:val="009438F7"/>
    <w:rsid w:val="00944419"/>
    <w:rsid w:val="00945BE2"/>
    <w:rsid w:val="009466D7"/>
    <w:rsid w:val="00946C12"/>
    <w:rsid w:val="00946F9F"/>
    <w:rsid w:val="00947FBA"/>
    <w:rsid w:val="009509A4"/>
    <w:rsid w:val="00956008"/>
    <w:rsid w:val="009578B5"/>
    <w:rsid w:val="009608C6"/>
    <w:rsid w:val="009623EF"/>
    <w:rsid w:val="00964504"/>
    <w:rsid w:val="00964C45"/>
    <w:rsid w:val="0096511E"/>
    <w:rsid w:val="00965C06"/>
    <w:rsid w:val="00966827"/>
    <w:rsid w:val="0097084E"/>
    <w:rsid w:val="00970C6F"/>
    <w:rsid w:val="00970CA3"/>
    <w:rsid w:val="00970D61"/>
    <w:rsid w:val="009721E8"/>
    <w:rsid w:val="0097368F"/>
    <w:rsid w:val="009738A4"/>
    <w:rsid w:val="0097433B"/>
    <w:rsid w:val="009743FC"/>
    <w:rsid w:val="00975016"/>
    <w:rsid w:val="00975A4E"/>
    <w:rsid w:val="00975DCB"/>
    <w:rsid w:val="00976184"/>
    <w:rsid w:val="0098003D"/>
    <w:rsid w:val="00981C70"/>
    <w:rsid w:val="00981F66"/>
    <w:rsid w:val="00982A15"/>
    <w:rsid w:val="009831A2"/>
    <w:rsid w:val="00983370"/>
    <w:rsid w:val="00983AA9"/>
    <w:rsid w:val="0098528F"/>
    <w:rsid w:val="009857F3"/>
    <w:rsid w:val="00985DB6"/>
    <w:rsid w:val="00986271"/>
    <w:rsid w:val="009868B8"/>
    <w:rsid w:val="009916A2"/>
    <w:rsid w:val="00991E91"/>
    <w:rsid w:val="00992766"/>
    <w:rsid w:val="00992E26"/>
    <w:rsid w:val="00992ED5"/>
    <w:rsid w:val="00993545"/>
    <w:rsid w:val="00993C86"/>
    <w:rsid w:val="00993EE8"/>
    <w:rsid w:val="0099585A"/>
    <w:rsid w:val="0099590D"/>
    <w:rsid w:val="009963EC"/>
    <w:rsid w:val="009974AD"/>
    <w:rsid w:val="00997980"/>
    <w:rsid w:val="00997E3C"/>
    <w:rsid w:val="009A0666"/>
    <w:rsid w:val="009A0DC1"/>
    <w:rsid w:val="009A27AA"/>
    <w:rsid w:val="009A2BF8"/>
    <w:rsid w:val="009A3012"/>
    <w:rsid w:val="009A4314"/>
    <w:rsid w:val="009A60B6"/>
    <w:rsid w:val="009B114D"/>
    <w:rsid w:val="009B119E"/>
    <w:rsid w:val="009B264C"/>
    <w:rsid w:val="009B3440"/>
    <w:rsid w:val="009B41B9"/>
    <w:rsid w:val="009B5B40"/>
    <w:rsid w:val="009B5F5E"/>
    <w:rsid w:val="009B6F05"/>
    <w:rsid w:val="009B7DA7"/>
    <w:rsid w:val="009C0B4B"/>
    <w:rsid w:val="009C0CE5"/>
    <w:rsid w:val="009C2D47"/>
    <w:rsid w:val="009C5D91"/>
    <w:rsid w:val="009C7B28"/>
    <w:rsid w:val="009C7D74"/>
    <w:rsid w:val="009D01DF"/>
    <w:rsid w:val="009D0997"/>
    <w:rsid w:val="009D0F44"/>
    <w:rsid w:val="009D12DD"/>
    <w:rsid w:val="009D16AA"/>
    <w:rsid w:val="009D19C7"/>
    <w:rsid w:val="009D204F"/>
    <w:rsid w:val="009D26A5"/>
    <w:rsid w:val="009D30F6"/>
    <w:rsid w:val="009D38AC"/>
    <w:rsid w:val="009D4113"/>
    <w:rsid w:val="009D563C"/>
    <w:rsid w:val="009D5B3D"/>
    <w:rsid w:val="009D5E2E"/>
    <w:rsid w:val="009D647B"/>
    <w:rsid w:val="009D7A84"/>
    <w:rsid w:val="009E0BC6"/>
    <w:rsid w:val="009E0E67"/>
    <w:rsid w:val="009E12BF"/>
    <w:rsid w:val="009E26A2"/>
    <w:rsid w:val="009E27CF"/>
    <w:rsid w:val="009E4848"/>
    <w:rsid w:val="009E5104"/>
    <w:rsid w:val="009E5A7A"/>
    <w:rsid w:val="009E682B"/>
    <w:rsid w:val="009E6E47"/>
    <w:rsid w:val="009E6F87"/>
    <w:rsid w:val="009E7C30"/>
    <w:rsid w:val="009E7DBC"/>
    <w:rsid w:val="009F027C"/>
    <w:rsid w:val="009F0536"/>
    <w:rsid w:val="009F0727"/>
    <w:rsid w:val="009F0FB4"/>
    <w:rsid w:val="009F26CA"/>
    <w:rsid w:val="009F2A64"/>
    <w:rsid w:val="009F378F"/>
    <w:rsid w:val="009F399B"/>
    <w:rsid w:val="009F3C3C"/>
    <w:rsid w:val="009F5A5E"/>
    <w:rsid w:val="009F5B34"/>
    <w:rsid w:val="009F6616"/>
    <w:rsid w:val="009F6B3C"/>
    <w:rsid w:val="009F7048"/>
    <w:rsid w:val="009F7FA5"/>
    <w:rsid w:val="009F7FBB"/>
    <w:rsid w:val="00A02869"/>
    <w:rsid w:val="00A03308"/>
    <w:rsid w:val="00A03D02"/>
    <w:rsid w:val="00A05687"/>
    <w:rsid w:val="00A0660E"/>
    <w:rsid w:val="00A07203"/>
    <w:rsid w:val="00A10427"/>
    <w:rsid w:val="00A11F65"/>
    <w:rsid w:val="00A13F21"/>
    <w:rsid w:val="00A14561"/>
    <w:rsid w:val="00A15673"/>
    <w:rsid w:val="00A15CD9"/>
    <w:rsid w:val="00A15D82"/>
    <w:rsid w:val="00A15E22"/>
    <w:rsid w:val="00A15FEE"/>
    <w:rsid w:val="00A21A90"/>
    <w:rsid w:val="00A223D7"/>
    <w:rsid w:val="00A223E2"/>
    <w:rsid w:val="00A248F8"/>
    <w:rsid w:val="00A25144"/>
    <w:rsid w:val="00A26BED"/>
    <w:rsid w:val="00A27192"/>
    <w:rsid w:val="00A30870"/>
    <w:rsid w:val="00A3171C"/>
    <w:rsid w:val="00A346FF"/>
    <w:rsid w:val="00A350C2"/>
    <w:rsid w:val="00A35E77"/>
    <w:rsid w:val="00A36A09"/>
    <w:rsid w:val="00A36BE4"/>
    <w:rsid w:val="00A3709A"/>
    <w:rsid w:val="00A40AA2"/>
    <w:rsid w:val="00A41F19"/>
    <w:rsid w:val="00A420A9"/>
    <w:rsid w:val="00A422D3"/>
    <w:rsid w:val="00A426AE"/>
    <w:rsid w:val="00A439EF"/>
    <w:rsid w:val="00A449B3"/>
    <w:rsid w:val="00A4568E"/>
    <w:rsid w:val="00A53429"/>
    <w:rsid w:val="00A5439D"/>
    <w:rsid w:val="00A5597D"/>
    <w:rsid w:val="00A569BA"/>
    <w:rsid w:val="00A56A4D"/>
    <w:rsid w:val="00A576BC"/>
    <w:rsid w:val="00A60823"/>
    <w:rsid w:val="00A60946"/>
    <w:rsid w:val="00A60A93"/>
    <w:rsid w:val="00A66B2B"/>
    <w:rsid w:val="00A672B1"/>
    <w:rsid w:val="00A7030E"/>
    <w:rsid w:val="00A70956"/>
    <w:rsid w:val="00A70A00"/>
    <w:rsid w:val="00A70B76"/>
    <w:rsid w:val="00A717BC"/>
    <w:rsid w:val="00A73308"/>
    <w:rsid w:val="00A73409"/>
    <w:rsid w:val="00A77A55"/>
    <w:rsid w:val="00A80AD8"/>
    <w:rsid w:val="00A81960"/>
    <w:rsid w:val="00A8266D"/>
    <w:rsid w:val="00A8361E"/>
    <w:rsid w:val="00A83E2D"/>
    <w:rsid w:val="00A8514C"/>
    <w:rsid w:val="00A85398"/>
    <w:rsid w:val="00A867FE"/>
    <w:rsid w:val="00A90EEF"/>
    <w:rsid w:val="00A911E0"/>
    <w:rsid w:val="00A916F5"/>
    <w:rsid w:val="00A917F7"/>
    <w:rsid w:val="00A942FB"/>
    <w:rsid w:val="00A949B6"/>
    <w:rsid w:val="00A96357"/>
    <w:rsid w:val="00A96D8D"/>
    <w:rsid w:val="00AA0489"/>
    <w:rsid w:val="00AA122E"/>
    <w:rsid w:val="00AA1A32"/>
    <w:rsid w:val="00AA1AF6"/>
    <w:rsid w:val="00AA3111"/>
    <w:rsid w:val="00AA4278"/>
    <w:rsid w:val="00AA44C5"/>
    <w:rsid w:val="00AA6077"/>
    <w:rsid w:val="00AA774E"/>
    <w:rsid w:val="00AB031D"/>
    <w:rsid w:val="00AB08E2"/>
    <w:rsid w:val="00AB2A7F"/>
    <w:rsid w:val="00AB2B30"/>
    <w:rsid w:val="00AB3B9B"/>
    <w:rsid w:val="00AB4079"/>
    <w:rsid w:val="00AB4F36"/>
    <w:rsid w:val="00AB5559"/>
    <w:rsid w:val="00AB646E"/>
    <w:rsid w:val="00AC0602"/>
    <w:rsid w:val="00AC254E"/>
    <w:rsid w:val="00AC2E46"/>
    <w:rsid w:val="00AC5425"/>
    <w:rsid w:val="00AC69B5"/>
    <w:rsid w:val="00AC6D9C"/>
    <w:rsid w:val="00AC71C3"/>
    <w:rsid w:val="00AD17F4"/>
    <w:rsid w:val="00AD2428"/>
    <w:rsid w:val="00AD272E"/>
    <w:rsid w:val="00AD47D2"/>
    <w:rsid w:val="00AD5A1C"/>
    <w:rsid w:val="00AD64B0"/>
    <w:rsid w:val="00AD7CCF"/>
    <w:rsid w:val="00AE0170"/>
    <w:rsid w:val="00AE07FA"/>
    <w:rsid w:val="00AE0AC9"/>
    <w:rsid w:val="00AE22C8"/>
    <w:rsid w:val="00AE3F77"/>
    <w:rsid w:val="00AE3FBF"/>
    <w:rsid w:val="00AE42F3"/>
    <w:rsid w:val="00AE520C"/>
    <w:rsid w:val="00AE5467"/>
    <w:rsid w:val="00AE5F77"/>
    <w:rsid w:val="00AE65B0"/>
    <w:rsid w:val="00AE667D"/>
    <w:rsid w:val="00AE6E75"/>
    <w:rsid w:val="00AE71B9"/>
    <w:rsid w:val="00AE774F"/>
    <w:rsid w:val="00AF07EF"/>
    <w:rsid w:val="00AF091A"/>
    <w:rsid w:val="00AF10F0"/>
    <w:rsid w:val="00AF1835"/>
    <w:rsid w:val="00AF1F75"/>
    <w:rsid w:val="00AF20FA"/>
    <w:rsid w:val="00AF38A2"/>
    <w:rsid w:val="00AF40B0"/>
    <w:rsid w:val="00AF4590"/>
    <w:rsid w:val="00AF4F48"/>
    <w:rsid w:val="00AF5DDE"/>
    <w:rsid w:val="00AF6EB9"/>
    <w:rsid w:val="00AF7CBE"/>
    <w:rsid w:val="00B01BD7"/>
    <w:rsid w:val="00B02A57"/>
    <w:rsid w:val="00B051C4"/>
    <w:rsid w:val="00B067E1"/>
    <w:rsid w:val="00B0718D"/>
    <w:rsid w:val="00B112D9"/>
    <w:rsid w:val="00B11ADA"/>
    <w:rsid w:val="00B12870"/>
    <w:rsid w:val="00B12A88"/>
    <w:rsid w:val="00B1353B"/>
    <w:rsid w:val="00B13FDE"/>
    <w:rsid w:val="00B14197"/>
    <w:rsid w:val="00B14A8D"/>
    <w:rsid w:val="00B14FF5"/>
    <w:rsid w:val="00B16DA2"/>
    <w:rsid w:val="00B204F3"/>
    <w:rsid w:val="00B2094A"/>
    <w:rsid w:val="00B21006"/>
    <w:rsid w:val="00B2231D"/>
    <w:rsid w:val="00B2346F"/>
    <w:rsid w:val="00B260C0"/>
    <w:rsid w:val="00B27A93"/>
    <w:rsid w:val="00B3065E"/>
    <w:rsid w:val="00B32526"/>
    <w:rsid w:val="00B32791"/>
    <w:rsid w:val="00B328CE"/>
    <w:rsid w:val="00B335FC"/>
    <w:rsid w:val="00B33672"/>
    <w:rsid w:val="00B34C65"/>
    <w:rsid w:val="00B350E5"/>
    <w:rsid w:val="00B350FE"/>
    <w:rsid w:val="00B36A75"/>
    <w:rsid w:val="00B43925"/>
    <w:rsid w:val="00B44E15"/>
    <w:rsid w:val="00B455D6"/>
    <w:rsid w:val="00B467CD"/>
    <w:rsid w:val="00B4735C"/>
    <w:rsid w:val="00B47769"/>
    <w:rsid w:val="00B506EE"/>
    <w:rsid w:val="00B5101B"/>
    <w:rsid w:val="00B51FD0"/>
    <w:rsid w:val="00B528AE"/>
    <w:rsid w:val="00B52AE0"/>
    <w:rsid w:val="00B53EA1"/>
    <w:rsid w:val="00B55773"/>
    <w:rsid w:val="00B55932"/>
    <w:rsid w:val="00B56225"/>
    <w:rsid w:val="00B565A1"/>
    <w:rsid w:val="00B569F8"/>
    <w:rsid w:val="00B56CAE"/>
    <w:rsid w:val="00B57EF8"/>
    <w:rsid w:val="00B60094"/>
    <w:rsid w:val="00B60440"/>
    <w:rsid w:val="00B6063D"/>
    <w:rsid w:val="00B60F42"/>
    <w:rsid w:val="00B63D86"/>
    <w:rsid w:val="00B643E6"/>
    <w:rsid w:val="00B64E76"/>
    <w:rsid w:val="00B654BE"/>
    <w:rsid w:val="00B664B9"/>
    <w:rsid w:val="00B667A1"/>
    <w:rsid w:val="00B6725C"/>
    <w:rsid w:val="00B70AA5"/>
    <w:rsid w:val="00B711FA"/>
    <w:rsid w:val="00B713C5"/>
    <w:rsid w:val="00B75CCD"/>
    <w:rsid w:val="00B77CE3"/>
    <w:rsid w:val="00B81B10"/>
    <w:rsid w:val="00B81FCF"/>
    <w:rsid w:val="00B8268A"/>
    <w:rsid w:val="00B82701"/>
    <w:rsid w:val="00B838DB"/>
    <w:rsid w:val="00B84E61"/>
    <w:rsid w:val="00B84E8B"/>
    <w:rsid w:val="00B866FB"/>
    <w:rsid w:val="00B86F86"/>
    <w:rsid w:val="00B87A65"/>
    <w:rsid w:val="00B90851"/>
    <w:rsid w:val="00B91693"/>
    <w:rsid w:val="00B94CCB"/>
    <w:rsid w:val="00B972AA"/>
    <w:rsid w:val="00B97C71"/>
    <w:rsid w:val="00BA1935"/>
    <w:rsid w:val="00BA1B6F"/>
    <w:rsid w:val="00BA1C27"/>
    <w:rsid w:val="00BA252C"/>
    <w:rsid w:val="00BA2891"/>
    <w:rsid w:val="00BA45B3"/>
    <w:rsid w:val="00BA596F"/>
    <w:rsid w:val="00BA7AA4"/>
    <w:rsid w:val="00BA7E44"/>
    <w:rsid w:val="00BB0B10"/>
    <w:rsid w:val="00BB0F39"/>
    <w:rsid w:val="00BB2433"/>
    <w:rsid w:val="00BB33F2"/>
    <w:rsid w:val="00BB3F8F"/>
    <w:rsid w:val="00BB483E"/>
    <w:rsid w:val="00BB4CCF"/>
    <w:rsid w:val="00BB5D94"/>
    <w:rsid w:val="00BB6A37"/>
    <w:rsid w:val="00BB6C3B"/>
    <w:rsid w:val="00BB6DEC"/>
    <w:rsid w:val="00BB7177"/>
    <w:rsid w:val="00BC11B8"/>
    <w:rsid w:val="00BC15C7"/>
    <w:rsid w:val="00BC2178"/>
    <w:rsid w:val="00BC3AB7"/>
    <w:rsid w:val="00BC5E38"/>
    <w:rsid w:val="00BC68F1"/>
    <w:rsid w:val="00BC69C6"/>
    <w:rsid w:val="00BC73EC"/>
    <w:rsid w:val="00BC78C6"/>
    <w:rsid w:val="00BC7D3F"/>
    <w:rsid w:val="00BD0169"/>
    <w:rsid w:val="00BD06B4"/>
    <w:rsid w:val="00BD14C3"/>
    <w:rsid w:val="00BD2AEE"/>
    <w:rsid w:val="00BD40C9"/>
    <w:rsid w:val="00BD4AE4"/>
    <w:rsid w:val="00BD51E0"/>
    <w:rsid w:val="00BD5ADB"/>
    <w:rsid w:val="00BD6CE7"/>
    <w:rsid w:val="00BD716F"/>
    <w:rsid w:val="00BD7A14"/>
    <w:rsid w:val="00BD7FE1"/>
    <w:rsid w:val="00BE0003"/>
    <w:rsid w:val="00BE00F2"/>
    <w:rsid w:val="00BE16B2"/>
    <w:rsid w:val="00BE2595"/>
    <w:rsid w:val="00BE286C"/>
    <w:rsid w:val="00BE3CCB"/>
    <w:rsid w:val="00BE4006"/>
    <w:rsid w:val="00BE40A4"/>
    <w:rsid w:val="00BE4115"/>
    <w:rsid w:val="00BE4789"/>
    <w:rsid w:val="00BE489D"/>
    <w:rsid w:val="00BE510F"/>
    <w:rsid w:val="00BE51D1"/>
    <w:rsid w:val="00BE5257"/>
    <w:rsid w:val="00BE5525"/>
    <w:rsid w:val="00BE6B29"/>
    <w:rsid w:val="00BE709C"/>
    <w:rsid w:val="00BF0BCA"/>
    <w:rsid w:val="00BF0E81"/>
    <w:rsid w:val="00BF1513"/>
    <w:rsid w:val="00BF250F"/>
    <w:rsid w:val="00BF28BC"/>
    <w:rsid w:val="00BF2F88"/>
    <w:rsid w:val="00BF2FE1"/>
    <w:rsid w:val="00BF38E8"/>
    <w:rsid w:val="00BF4461"/>
    <w:rsid w:val="00BF57FA"/>
    <w:rsid w:val="00BF5BEB"/>
    <w:rsid w:val="00BF681C"/>
    <w:rsid w:val="00BF6BCF"/>
    <w:rsid w:val="00BF6C56"/>
    <w:rsid w:val="00BF7E10"/>
    <w:rsid w:val="00C002BF"/>
    <w:rsid w:val="00C00B27"/>
    <w:rsid w:val="00C01801"/>
    <w:rsid w:val="00C01F09"/>
    <w:rsid w:val="00C034C8"/>
    <w:rsid w:val="00C03837"/>
    <w:rsid w:val="00C0386A"/>
    <w:rsid w:val="00C0470D"/>
    <w:rsid w:val="00C04F35"/>
    <w:rsid w:val="00C059E1"/>
    <w:rsid w:val="00C0646D"/>
    <w:rsid w:val="00C06B23"/>
    <w:rsid w:val="00C06D32"/>
    <w:rsid w:val="00C07FE5"/>
    <w:rsid w:val="00C101C4"/>
    <w:rsid w:val="00C11D3D"/>
    <w:rsid w:val="00C13A05"/>
    <w:rsid w:val="00C14742"/>
    <w:rsid w:val="00C15992"/>
    <w:rsid w:val="00C15A5F"/>
    <w:rsid w:val="00C162AF"/>
    <w:rsid w:val="00C164FB"/>
    <w:rsid w:val="00C16E8E"/>
    <w:rsid w:val="00C16FBD"/>
    <w:rsid w:val="00C171CE"/>
    <w:rsid w:val="00C17F34"/>
    <w:rsid w:val="00C21075"/>
    <w:rsid w:val="00C21F98"/>
    <w:rsid w:val="00C224DE"/>
    <w:rsid w:val="00C24155"/>
    <w:rsid w:val="00C253E8"/>
    <w:rsid w:val="00C25CBE"/>
    <w:rsid w:val="00C2777C"/>
    <w:rsid w:val="00C27A49"/>
    <w:rsid w:val="00C27CFD"/>
    <w:rsid w:val="00C27EA5"/>
    <w:rsid w:val="00C3252B"/>
    <w:rsid w:val="00C34252"/>
    <w:rsid w:val="00C35BAA"/>
    <w:rsid w:val="00C369EE"/>
    <w:rsid w:val="00C36A68"/>
    <w:rsid w:val="00C37152"/>
    <w:rsid w:val="00C4035F"/>
    <w:rsid w:val="00C4055B"/>
    <w:rsid w:val="00C450F2"/>
    <w:rsid w:val="00C45546"/>
    <w:rsid w:val="00C46F34"/>
    <w:rsid w:val="00C506FD"/>
    <w:rsid w:val="00C5200D"/>
    <w:rsid w:val="00C528C7"/>
    <w:rsid w:val="00C52A68"/>
    <w:rsid w:val="00C566F4"/>
    <w:rsid w:val="00C56C81"/>
    <w:rsid w:val="00C623F9"/>
    <w:rsid w:val="00C62BF9"/>
    <w:rsid w:val="00C6321C"/>
    <w:rsid w:val="00C63F6C"/>
    <w:rsid w:val="00C651F7"/>
    <w:rsid w:val="00C6680C"/>
    <w:rsid w:val="00C66D87"/>
    <w:rsid w:val="00C67878"/>
    <w:rsid w:val="00C72F94"/>
    <w:rsid w:val="00C737AC"/>
    <w:rsid w:val="00C73C6A"/>
    <w:rsid w:val="00C73D19"/>
    <w:rsid w:val="00C743B1"/>
    <w:rsid w:val="00C7446C"/>
    <w:rsid w:val="00C7624E"/>
    <w:rsid w:val="00C7628E"/>
    <w:rsid w:val="00C8026D"/>
    <w:rsid w:val="00C80597"/>
    <w:rsid w:val="00C81F63"/>
    <w:rsid w:val="00C82A85"/>
    <w:rsid w:val="00C82FEE"/>
    <w:rsid w:val="00C83F43"/>
    <w:rsid w:val="00C85968"/>
    <w:rsid w:val="00C86047"/>
    <w:rsid w:val="00C868BC"/>
    <w:rsid w:val="00C86E6D"/>
    <w:rsid w:val="00C92337"/>
    <w:rsid w:val="00C923E7"/>
    <w:rsid w:val="00C924E6"/>
    <w:rsid w:val="00C926CC"/>
    <w:rsid w:val="00C9297D"/>
    <w:rsid w:val="00C92D36"/>
    <w:rsid w:val="00C939E1"/>
    <w:rsid w:val="00C93D3A"/>
    <w:rsid w:val="00C94A9E"/>
    <w:rsid w:val="00CA016A"/>
    <w:rsid w:val="00CA20C2"/>
    <w:rsid w:val="00CA3F21"/>
    <w:rsid w:val="00CA4152"/>
    <w:rsid w:val="00CA5A65"/>
    <w:rsid w:val="00CA65AF"/>
    <w:rsid w:val="00CA67B5"/>
    <w:rsid w:val="00CB13CC"/>
    <w:rsid w:val="00CB2535"/>
    <w:rsid w:val="00CB434C"/>
    <w:rsid w:val="00CB48FA"/>
    <w:rsid w:val="00CB6D25"/>
    <w:rsid w:val="00CB7798"/>
    <w:rsid w:val="00CB7AA2"/>
    <w:rsid w:val="00CC07D9"/>
    <w:rsid w:val="00CC19F5"/>
    <w:rsid w:val="00CC219A"/>
    <w:rsid w:val="00CC76E9"/>
    <w:rsid w:val="00CC76EA"/>
    <w:rsid w:val="00CD0177"/>
    <w:rsid w:val="00CD20ED"/>
    <w:rsid w:val="00CD313F"/>
    <w:rsid w:val="00CD3550"/>
    <w:rsid w:val="00CD3CCF"/>
    <w:rsid w:val="00CD4937"/>
    <w:rsid w:val="00CD60EC"/>
    <w:rsid w:val="00CD79EB"/>
    <w:rsid w:val="00CE17B4"/>
    <w:rsid w:val="00CE1E49"/>
    <w:rsid w:val="00CE2DC2"/>
    <w:rsid w:val="00CE354E"/>
    <w:rsid w:val="00CE3E45"/>
    <w:rsid w:val="00CE5042"/>
    <w:rsid w:val="00CE57FF"/>
    <w:rsid w:val="00CE5B07"/>
    <w:rsid w:val="00CE5C88"/>
    <w:rsid w:val="00CE68FB"/>
    <w:rsid w:val="00CE7A32"/>
    <w:rsid w:val="00CF0511"/>
    <w:rsid w:val="00CF0A6C"/>
    <w:rsid w:val="00CF204C"/>
    <w:rsid w:val="00CF3122"/>
    <w:rsid w:val="00CF36DF"/>
    <w:rsid w:val="00CF39CE"/>
    <w:rsid w:val="00CF3A57"/>
    <w:rsid w:val="00CF469F"/>
    <w:rsid w:val="00CF57E1"/>
    <w:rsid w:val="00CF5DDD"/>
    <w:rsid w:val="00CF7A44"/>
    <w:rsid w:val="00CF7EEC"/>
    <w:rsid w:val="00D025DA"/>
    <w:rsid w:val="00D026C1"/>
    <w:rsid w:val="00D02CD6"/>
    <w:rsid w:val="00D0419F"/>
    <w:rsid w:val="00D047D6"/>
    <w:rsid w:val="00D0482C"/>
    <w:rsid w:val="00D0567F"/>
    <w:rsid w:val="00D0580B"/>
    <w:rsid w:val="00D059EB"/>
    <w:rsid w:val="00D05A33"/>
    <w:rsid w:val="00D062EE"/>
    <w:rsid w:val="00D068E4"/>
    <w:rsid w:val="00D07194"/>
    <w:rsid w:val="00D078AA"/>
    <w:rsid w:val="00D101AD"/>
    <w:rsid w:val="00D10FF5"/>
    <w:rsid w:val="00D11465"/>
    <w:rsid w:val="00D11F61"/>
    <w:rsid w:val="00D12009"/>
    <w:rsid w:val="00D1200B"/>
    <w:rsid w:val="00D1347A"/>
    <w:rsid w:val="00D14B2F"/>
    <w:rsid w:val="00D17F79"/>
    <w:rsid w:val="00D20078"/>
    <w:rsid w:val="00D213F9"/>
    <w:rsid w:val="00D21440"/>
    <w:rsid w:val="00D22F06"/>
    <w:rsid w:val="00D23909"/>
    <w:rsid w:val="00D23968"/>
    <w:rsid w:val="00D23BC6"/>
    <w:rsid w:val="00D245D8"/>
    <w:rsid w:val="00D25017"/>
    <w:rsid w:val="00D25C29"/>
    <w:rsid w:val="00D261B7"/>
    <w:rsid w:val="00D265D4"/>
    <w:rsid w:val="00D30849"/>
    <w:rsid w:val="00D30874"/>
    <w:rsid w:val="00D31A39"/>
    <w:rsid w:val="00D31DBA"/>
    <w:rsid w:val="00D32F55"/>
    <w:rsid w:val="00D33FA3"/>
    <w:rsid w:val="00D348A2"/>
    <w:rsid w:val="00D36901"/>
    <w:rsid w:val="00D37E39"/>
    <w:rsid w:val="00D37F0C"/>
    <w:rsid w:val="00D4105C"/>
    <w:rsid w:val="00D410C6"/>
    <w:rsid w:val="00D42659"/>
    <w:rsid w:val="00D439FB"/>
    <w:rsid w:val="00D43F0F"/>
    <w:rsid w:val="00D4482F"/>
    <w:rsid w:val="00D44FD8"/>
    <w:rsid w:val="00D46D36"/>
    <w:rsid w:val="00D52072"/>
    <w:rsid w:val="00D52D8C"/>
    <w:rsid w:val="00D53125"/>
    <w:rsid w:val="00D53B00"/>
    <w:rsid w:val="00D54538"/>
    <w:rsid w:val="00D545E2"/>
    <w:rsid w:val="00D578ED"/>
    <w:rsid w:val="00D57D3F"/>
    <w:rsid w:val="00D6098E"/>
    <w:rsid w:val="00D6172B"/>
    <w:rsid w:val="00D6261A"/>
    <w:rsid w:val="00D63BDD"/>
    <w:rsid w:val="00D645F0"/>
    <w:rsid w:val="00D65C0C"/>
    <w:rsid w:val="00D65CB6"/>
    <w:rsid w:val="00D65E9F"/>
    <w:rsid w:val="00D66599"/>
    <w:rsid w:val="00D6687E"/>
    <w:rsid w:val="00D67929"/>
    <w:rsid w:val="00D70938"/>
    <w:rsid w:val="00D70A98"/>
    <w:rsid w:val="00D71764"/>
    <w:rsid w:val="00D72A35"/>
    <w:rsid w:val="00D72E22"/>
    <w:rsid w:val="00D7324C"/>
    <w:rsid w:val="00D741E1"/>
    <w:rsid w:val="00D759B1"/>
    <w:rsid w:val="00D75E22"/>
    <w:rsid w:val="00D76369"/>
    <w:rsid w:val="00D76CFD"/>
    <w:rsid w:val="00D805E4"/>
    <w:rsid w:val="00D837CC"/>
    <w:rsid w:val="00D83A43"/>
    <w:rsid w:val="00D858A7"/>
    <w:rsid w:val="00D85A2D"/>
    <w:rsid w:val="00D85E7C"/>
    <w:rsid w:val="00D860AB"/>
    <w:rsid w:val="00D86185"/>
    <w:rsid w:val="00D87A7C"/>
    <w:rsid w:val="00D90A88"/>
    <w:rsid w:val="00D90F26"/>
    <w:rsid w:val="00D91E90"/>
    <w:rsid w:val="00D9254B"/>
    <w:rsid w:val="00D93355"/>
    <w:rsid w:val="00D938DA"/>
    <w:rsid w:val="00D94AD8"/>
    <w:rsid w:val="00D95F3D"/>
    <w:rsid w:val="00D97068"/>
    <w:rsid w:val="00D97C99"/>
    <w:rsid w:val="00DA020C"/>
    <w:rsid w:val="00DA0E11"/>
    <w:rsid w:val="00DA2A28"/>
    <w:rsid w:val="00DA2A90"/>
    <w:rsid w:val="00DA3A21"/>
    <w:rsid w:val="00DA446F"/>
    <w:rsid w:val="00DA54BE"/>
    <w:rsid w:val="00DA7888"/>
    <w:rsid w:val="00DB1290"/>
    <w:rsid w:val="00DB1595"/>
    <w:rsid w:val="00DB290C"/>
    <w:rsid w:val="00DB32BE"/>
    <w:rsid w:val="00DB3413"/>
    <w:rsid w:val="00DB7D4F"/>
    <w:rsid w:val="00DC2214"/>
    <w:rsid w:val="00DC2AA2"/>
    <w:rsid w:val="00DC2DF9"/>
    <w:rsid w:val="00DC521E"/>
    <w:rsid w:val="00DC5904"/>
    <w:rsid w:val="00DC5A20"/>
    <w:rsid w:val="00DC70F5"/>
    <w:rsid w:val="00DC718A"/>
    <w:rsid w:val="00DC7B4F"/>
    <w:rsid w:val="00DD1C6C"/>
    <w:rsid w:val="00DD2013"/>
    <w:rsid w:val="00DD27AB"/>
    <w:rsid w:val="00DD3112"/>
    <w:rsid w:val="00DD3BA8"/>
    <w:rsid w:val="00DD4FDD"/>
    <w:rsid w:val="00DD689F"/>
    <w:rsid w:val="00DD6EC3"/>
    <w:rsid w:val="00DD7F7C"/>
    <w:rsid w:val="00DE0716"/>
    <w:rsid w:val="00DE1166"/>
    <w:rsid w:val="00DE1D94"/>
    <w:rsid w:val="00DE24FC"/>
    <w:rsid w:val="00DE25DD"/>
    <w:rsid w:val="00DE3088"/>
    <w:rsid w:val="00DE3E10"/>
    <w:rsid w:val="00DE3ED2"/>
    <w:rsid w:val="00DE4421"/>
    <w:rsid w:val="00DE52C1"/>
    <w:rsid w:val="00DE5A9F"/>
    <w:rsid w:val="00DE5EC7"/>
    <w:rsid w:val="00DE628E"/>
    <w:rsid w:val="00DE6FE0"/>
    <w:rsid w:val="00DF1917"/>
    <w:rsid w:val="00DF20D0"/>
    <w:rsid w:val="00DF341A"/>
    <w:rsid w:val="00DF35A4"/>
    <w:rsid w:val="00DF3B02"/>
    <w:rsid w:val="00DF4786"/>
    <w:rsid w:val="00DF54C5"/>
    <w:rsid w:val="00DF6389"/>
    <w:rsid w:val="00DF6E53"/>
    <w:rsid w:val="00DF7805"/>
    <w:rsid w:val="00E00B69"/>
    <w:rsid w:val="00E02216"/>
    <w:rsid w:val="00E02696"/>
    <w:rsid w:val="00E03B68"/>
    <w:rsid w:val="00E0460A"/>
    <w:rsid w:val="00E06E60"/>
    <w:rsid w:val="00E073A9"/>
    <w:rsid w:val="00E0772C"/>
    <w:rsid w:val="00E11E2B"/>
    <w:rsid w:val="00E12CC3"/>
    <w:rsid w:val="00E13F0E"/>
    <w:rsid w:val="00E158A2"/>
    <w:rsid w:val="00E1672E"/>
    <w:rsid w:val="00E1752B"/>
    <w:rsid w:val="00E17D0D"/>
    <w:rsid w:val="00E20A00"/>
    <w:rsid w:val="00E21D5A"/>
    <w:rsid w:val="00E21D99"/>
    <w:rsid w:val="00E21E3B"/>
    <w:rsid w:val="00E23796"/>
    <w:rsid w:val="00E24D22"/>
    <w:rsid w:val="00E26569"/>
    <w:rsid w:val="00E2686E"/>
    <w:rsid w:val="00E27056"/>
    <w:rsid w:val="00E2736D"/>
    <w:rsid w:val="00E27C8B"/>
    <w:rsid w:val="00E31F17"/>
    <w:rsid w:val="00E32A0F"/>
    <w:rsid w:val="00E32E99"/>
    <w:rsid w:val="00E33FD7"/>
    <w:rsid w:val="00E357C7"/>
    <w:rsid w:val="00E3702E"/>
    <w:rsid w:val="00E37F86"/>
    <w:rsid w:val="00E41511"/>
    <w:rsid w:val="00E415AA"/>
    <w:rsid w:val="00E41DE4"/>
    <w:rsid w:val="00E424D5"/>
    <w:rsid w:val="00E43764"/>
    <w:rsid w:val="00E43833"/>
    <w:rsid w:val="00E43A9D"/>
    <w:rsid w:val="00E45549"/>
    <w:rsid w:val="00E461A8"/>
    <w:rsid w:val="00E46A2C"/>
    <w:rsid w:val="00E46AFB"/>
    <w:rsid w:val="00E473F1"/>
    <w:rsid w:val="00E4763F"/>
    <w:rsid w:val="00E50526"/>
    <w:rsid w:val="00E51D6E"/>
    <w:rsid w:val="00E52F8C"/>
    <w:rsid w:val="00E5306A"/>
    <w:rsid w:val="00E5349A"/>
    <w:rsid w:val="00E53A5D"/>
    <w:rsid w:val="00E55285"/>
    <w:rsid w:val="00E552D4"/>
    <w:rsid w:val="00E55DE4"/>
    <w:rsid w:val="00E56041"/>
    <w:rsid w:val="00E570A2"/>
    <w:rsid w:val="00E575B4"/>
    <w:rsid w:val="00E61601"/>
    <w:rsid w:val="00E62F29"/>
    <w:rsid w:val="00E64184"/>
    <w:rsid w:val="00E645D9"/>
    <w:rsid w:val="00E66323"/>
    <w:rsid w:val="00E67900"/>
    <w:rsid w:val="00E70746"/>
    <w:rsid w:val="00E70B5B"/>
    <w:rsid w:val="00E710CA"/>
    <w:rsid w:val="00E718B4"/>
    <w:rsid w:val="00E7199A"/>
    <w:rsid w:val="00E7223D"/>
    <w:rsid w:val="00E743E2"/>
    <w:rsid w:val="00E74F63"/>
    <w:rsid w:val="00E75740"/>
    <w:rsid w:val="00E76CBE"/>
    <w:rsid w:val="00E77D2D"/>
    <w:rsid w:val="00E81629"/>
    <w:rsid w:val="00E81C9B"/>
    <w:rsid w:val="00E81DA6"/>
    <w:rsid w:val="00E82CF8"/>
    <w:rsid w:val="00E82D34"/>
    <w:rsid w:val="00E83FD5"/>
    <w:rsid w:val="00E8576B"/>
    <w:rsid w:val="00E865D8"/>
    <w:rsid w:val="00E875D4"/>
    <w:rsid w:val="00E90640"/>
    <w:rsid w:val="00E90CF2"/>
    <w:rsid w:val="00E9106F"/>
    <w:rsid w:val="00E914A8"/>
    <w:rsid w:val="00E91728"/>
    <w:rsid w:val="00E91F98"/>
    <w:rsid w:val="00E92ECE"/>
    <w:rsid w:val="00E9314A"/>
    <w:rsid w:val="00E94678"/>
    <w:rsid w:val="00E952AE"/>
    <w:rsid w:val="00E95A33"/>
    <w:rsid w:val="00E97002"/>
    <w:rsid w:val="00E97831"/>
    <w:rsid w:val="00EA09AD"/>
    <w:rsid w:val="00EA0C30"/>
    <w:rsid w:val="00EA0C3F"/>
    <w:rsid w:val="00EA1E60"/>
    <w:rsid w:val="00EA3B93"/>
    <w:rsid w:val="00EA460A"/>
    <w:rsid w:val="00EA4BEF"/>
    <w:rsid w:val="00EA7078"/>
    <w:rsid w:val="00EB2111"/>
    <w:rsid w:val="00EB2147"/>
    <w:rsid w:val="00EB214F"/>
    <w:rsid w:val="00EB2317"/>
    <w:rsid w:val="00EB290F"/>
    <w:rsid w:val="00EB29C5"/>
    <w:rsid w:val="00EB2B6C"/>
    <w:rsid w:val="00EB2D91"/>
    <w:rsid w:val="00EB34C3"/>
    <w:rsid w:val="00EB3ADB"/>
    <w:rsid w:val="00EB495E"/>
    <w:rsid w:val="00EB4E13"/>
    <w:rsid w:val="00EB5260"/>
    <w:rsid w:val="00EB54CB"/>
    <w:rsid w:val="00EB5A01"/>
    <w:rsid w:val="00EB5E42"/>
    <w:rsid w:val="00EB5F30"/>
    <w:rsid w:val="00EB667E"/>
    <w:rsid w:val="00EB731A"/>
    <w:rsid w:val="00EB7B4E"/>
    <w:rsid w:val="00EC1917"/>
    <w:rsid w:val="00EC1E4C"/>
    <w:rsid w:val="00EC20DE"/>
    <w:rsid w:val="00EC5A16"/>
    <w:rsid w:val="00EC6244"/>
    <w:rsid w:val="00EC7C73"/>
    <w:rsid w:val="00ED17C4"/>
    <w:rsid w:val="00ED18B8"/>
    <w:rsid w:val="00ED1E3E"/>
    <w:rsid w:val="00ED28A4"/>
    <w:rsid w:val="00ED314B"/>
    <w:rsid w:val="00ED3488"/>
    <w:rsid w:val="00ED3E08"/>
    <w:rsid w:val="00ED46BB"/>
    <w:rsid w:val="00ED5B2F"/>
    <w:rsid w:val="00EE077E"/>
    <w:rsid w:val="00EE0E63"/>
    <w:rsid w:val="00EE1F65"/>
    <w:rsid w:val="00EE2373"/>
    <w:rsid w:val="00EE28C9"/>
    <w:rsid w:val="00EE2902"/>
    <w:rsid w:val="00EE3E22"/>
    <w:rsid w:val="00EE4FF5"/>
    <w:rsid w:val="00EE5616"/>
    <w:rsid w:val="00EE5CCB"/>
    <w:rsid w:val="00EE6132"/>
    <w:rsid w:val="00EE6C87"/>
    <w:rsid w:val="00EE6DFA"/>
    <w:rsid w:val="00EE6F22"/>
    <w:rsid w:val="00EE7EC5"/>
    <w:rsid w:val="00EF1C20"/>
    <w:rsid w:val="00EF6B50"/>
    <w:rsid w:val="00EF6D35"/>
    <w:rsid w:val="00EF6F58"/>
    <w:rsid w:val="00F0033A"/>
    <w:rsid w:val="00F008AD"/>
    <w:rsid w:val="00F00C3E"/>
    <w:rsid w:val="00F015ED"/>
    <w:rsid w:val="00F02196"/>
    <w:rsid w:val="00F0255F"/>
    <w:rsid w:val="00F0301D"/>
    <w:rsid w:val="00F037D2"/>
    <w:rsid w:val="00F03A28"/>
    <w:rsid w:val="00F03AAB"/>
    <w:rsid w:val="00F03F6C"/>
    <w:rsid w:val="00F046E7"/>
    <w:rsid w:val="00F04C2D"/>
    <w:rsid w:val="00F04D42"/>
    <w:rsid w:val="00F04E79"/>
    <w:rsid w:val="00F04F8F"/>
    <w:rsid w:val="00F05323"/>
    <w:rsid w:val="00F05A99"/>
    <w:rsid w:val="00F06765"/>
    <w:rsid w:val="00F06C0B"/>
    <w:rsid w:val="00F06DFB"/>
    <w:rsid w:val="00F10BE4"/>
    <w:rsid w:val="00F112CC"/>
    <w:rsid w:val="00F12AC2"/>
    <w:rsid w:val="00F1305C"/>
    <w:rsid w:val="00F146A4"/>
    <w:rsid w:val="00F17591"/>
    <w:rsid w:val="00F17DF9"/>
    <w:rsid w:val="00F21273"/>
    <w:rsid w:val="00F24000"/>
    <w:rsid w:val="00F2422B"/>
    <w:rsid w:val="00F250E1"/>
    <w:rsid w:val="00F25260"/>
    <w:rsid w:val="00F25492"/>
    <w:rsid w:val="00F26293"/>
    <w:rsid w:val="00F262C0"/>
    <w:rsid w:val="00F271B0"/>
    <w:rsid w:val="00F30A2A"/>
    <w:rsid w:val="00F3265F"/>
    <w:rsid w:val="00F366E6"/>
    <w:rsid w:val="00F3703B"/>
    <w:rsid w:val="00F40107"/>
    <w:rsid w:val="00F4039F"/>
    <w:rsid w:val="00F403A1"/>
    <w:rsid w:val="00F40467"/>
    <w:rsid w:val="00F4130C"/>
    <w:rsid w:val="00F42F97"/>
    <w:rsid w:val="00F4409A"/>
    <w:rsid w:val="00F44F9B"/>
    <w:rsid w:val="00F45983"/>
    <w:rsid w:val="00F472E2"/>
    <w:rsid w:val="00F50866"/>
    <w:rsid w:val="00F51436"/>
    <w:rsid w:val="00F51BDB"/>
    <w:rsid w:val="00F53C50"/>
    <w:rsid w:val="00F5429B"/>
    <w:rsid w:val="00F545AE"/>
    <w:rsid w:val="00F56783"/>
    <w:rsid w:val="00F56A1A"/>
    <w:rsid w:val="00F57253"/>
    <w:rsid w:val="00F57B12"/>
    <w:rsid w:val="00F609F3"/>
    <w:rsid w:val="00F6134B"/>
    <w:rsid w:val="00F625AB"/>
    <w:rsid w:val="00F6262D"/>
    <w:rsid w:val="00F62724"/>
    <w:rsid w:val="00F64C5E"/>
    <w:rsid w:val="00F654A9"/>
    <w:rsid w:val="00F65CE1"/>
    <w:rsid w:val="00F66741"/>
    <w:rsid w:val="00F67E67"/>
    <w:rsid w:val="00F71F35"/>
    <w:rsid w:val="00F721F1"/>
    <w:rsid w:val="00F72221"/>
    <w:rsid w:val="00F72B31"/>
    <w:rsid w:val="00F7345C"/>
    <w:rsid w:val="00F73640"/>
    <w:rsid w:val="00F73ADE"/>
    <w:rsid w:val="00F77606"/>
    <w:rsid w:val="00F8592F"/>
    <w:rsid w:val="00F867D7"/>
    <w:rsid w:val="00F87C94"/>
    <w:rsid w:val="00F91DF1"/>
    <w:rsid w:val="00F9391B"/>
    <w:rsid w:val="00F93B54"/>
    <w:rsid w:val="00F94C6F"/>
    <w:rsid w:val="00F95C76"/>
    <w:rsid w:val="00F969B2"/>
    <w:rsid w:val="00F97FAE"/>
    <w:rsid w:val="00FA0B82"/>
    <w:rsid w:val="00FA3A1E"/>
    <w:rsid w:val="00FA4B4C"/>
    <w:rsid w:val="00FA5BBA"/>
    <w:rsid w:val="00FA78B9"/>
    <w:rsid w:val="00FB0DB2"/>
    <w:rsid w:val="00FB0EB4"/>
    <w:rsid w:val="00FB16F6"/>
    <w:rsid w:val="00FB1754"/>
    <w:rsid w:val="00FB1EB0"/>
    <w:rsid w:val="00FB24D4"/>
    <w:rsid w:val="00FB3071"/>
    <w:rsid w:val="00FB34E1"/>
    <w:rsid w:val="00FB4599"/>
    <w:rsid w:val="00FB5879"/>
    <w:rsid w:val="00FB632A"/>
    <w:rsid w:val="00FB6600"/>
    <w:rsid w:val="00FB6F32"/>
    <w:rsid w:val="00FB72BA"/>
    <w:rsid w:val="00FB7F8D"/>
    <w:rsid w:val="00FC0024"/>
    <w:rsid w:val="00FC1483"/>
    <w:rsid w:val="00FC21BC"/>
    <w:rsid w:val="00FC257B"/>
    <w:rsid w:val="00FC433B"/>
    <w:rsid w:val="00FC47C0"/>
    <w:rsid w:val="00FC5263"/>
    <w:rsid w:val="00FC5EB5"/>
    <w:rsid w:val="00FC5F1E"/>
    <w:rsid w:val="00FC5F50"/>
    <w:rsid w:val="00FC5F5F"/>
    <w:rsid w:val="00FC6264"/>
    <w:rsid w:val="00FC6BE9"/>
    <w:rsid w:val="00FC7232"/>
    <w:rsid w:val="00FD0031"/>
    <w:rsid w:val="00FD12C0"/>
    <w:rsid w:val="00FD2D35"/>
    <w:rsid w:val="00FD2E87"/>
    <w:rsid w:val="00FD3014"/>
    <w:rsid w:val="00FD3C3C"/>
    <w:rsid w:val="00FD3C6B"/>
    <w:rsid w:val="00FD554A"/>
    <w:rsid w:val="00FD5E5D"/>
    <w:rsid w:val="00FD6662"/>
    <w:rsid w:val="00FD6736"/>
    <w:rsid w:val="00FD6AC8"/>
    <w:rsid w:val="00FD6DF6"/>
    <w:rsid w:val="00FE0176"/>
    <w:rsid w:val="00FE09F1"/>
    <w:rsid w:val="00FE0E64"/>
    <w:rsid w:val="00FE2017"/>
    <w:rsid w:val="00FE2765"/>
    <w:rsid w:val="00FE341C"/>
    <w:rsid w:val="00FE37CB"/>
    <w:rsid w:val="00FE4AD0"/>
    <w:rsid w:val="00FE63E2"/>
    <w:rsid w:val="00FE64C8"/>
    <w:rsid w:val="00FF0326"/>
    <w:rsid w:val="00FF241F"/>
    <w:rsid w:val="00FF2A36"/>
    <w:rsid w:val="00FF3071"/>
    <w:rsid w:val="00FF3E68"/>
    <w:rsid w:val="00FF3F59"/>
    <w:rsid w:val="00FF5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EBF"/>
    <w:pPr>
      <w:ind w:firstLineChars="200" w:firstLine="420"/>
    </w:pPr>
  </w:style>
  <w:style w:type="paragraph" w:styleId="a4">
    <w:name w:val="header"/>
    <w:basedOn w:val="a"/>
    <w:link w:val="Char"/>
    <w:uiPriority w:val="99"/>
    <w:semiHidden/>
    <w:unhideWhenUsed/>
    <w:rsid w:val="00CA0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016A"/>
    <w:rPr>
      <w:sz w:val="18"/>
      <w:szCs w:val="18"/>
    </w:rPr>
  </w:style>
  <w:style w:type="paragraph" w:styleId="a5">
    <w:name w:val="footer"/>
    <w:basedOn w:val="a"/>
    <w:link w:val="Char0"/>
    <w:uiPriority w:val="99"/>
    <w:unhideWhenUsed/>
    <w:rsid w:val="00CA016A"/>
    <w:pPr>
      <w:tabs>
        <w:tab w:val="center" w:pos="4153"/>
        <w:tab w:val="right" w:pos="8306"/>
      </w:tabs>
      <w:snapToGrid w:val="0"/>
      <w:jc w:val="left"/>
    </w:pPr>
    <w:rPr>
      <w:sz w:val="18"/>
      <w:szCs w:val="18"/>
    </w:rPr>
  </w:style>
  <w:style w:type="character" w:customStyle="1" w:styleId="Char0">
    <w:name w:val="页脚 Char"/>
    <w:basedOn w:val="a0"/>
    <w:link w:val="a5"/>
    <w:uiPriority w:val="99"/>
    <w:rsid w:val="00CA01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Company>Microsoft</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计宁平</dc:creator>
  <cp:lastModifiedBy>朱其英</cp:lastModifiedBy>
  <cp:revision>2</cp:revision>
  <dcterms:created xsi:type="dcterms:W3CDTF">2018-10-18T08:57:00Z</dcterms:created>
  <dcterms:modified xsi:type="dcterms:W3CDTF">2018-10-18T08:57:00Z</dcterms:modified>
</cp:coreProperties>
</file>